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E5B9E7" w14:textId="486195AF" w:rsidR="008F1E13" w:rsidRPr="009D659F" w:rsidRDefault="008F1E13" w:rsidP="00950A67">
      <w:pPr>
        <w:suppressAutoHyphens/>
        <w:jc w:val="center"/>
        <w:rPr>
          <w:b/>
          <w:sz w:val="28"/>
          <w:szCs w:val="28"/>
        </w:rPr>
      </w:pPr>
      <w:r w:rsidRPr="009D659F">
        <w:rPr>
          <w:b/>
          <w:sz w:val="28"/>
          <w:szCs w:val="28"/>
        </w:rPr>
        <w:t>Федеральное государственное образовательное бюджетное</w:t>
      </w:r>
    </w:p>
    <w:p w14:paraId="7219BD8A" w14:textId="77777777" w:rsidR="008F1E13" w:rsidRPr="009D659F" w:rsidRDefault="008F1E13" w:rsidP="00F34D05">
      <w:pPr>
        <w:suppressAutoHyphens/>
        <w:jc w:val="center"/>
        <w:rPr>
          <w:b/>
          <w:sz w:val="28"/>
          <w:szCs w:val="28"/>
        </w:rPr>
      </w:pPr>
      <w:r w:rsidRPr="009D659F">
        <w:rPr>
          <w:b/>
          <w:sz w:val="28"/>
          <w:szCs w:val="28"/>
        </w:rPr>
        <w:t>учреждение высшего образования</w:t>
      </w:r>
      <w:r w:rsidRPr="009D659F">
        <w:rPr>
          <w:b/>
          <w:sz w:val="28"/>
          <w:szCs w:val="28"/>
        </w:rPr>
        <w:br/>
      </w:r>
      <w:r w:rsidR="00803E1F">
        <w:rPr>
          <w:b/>
          <w:sz w:val="28"/>
          <w:szCs w:val="28"/>
        </w:rPr>
        <w:t>«</w:t>
      </w:r>
      <w:r w:rsidRPr="009D659F">
        <w:rPr>
          <w:b/>
          <w:sz w:val="28"/>
          <w:szCs w:val="28"/>
        </w:rPr>
        <w:t>ФИНАНСОВЫЙ УНИВЕРСИТЕТ</w:t>
      </w:r>
      <w:r w:rsidRPr="009D659F">
        <w:rPr>
          <w:b/>
          <w:sz w:val="28"/>
          <w:szCs w:val="28"/>
        </w:rPr>
        <w:br/>
        <w:t>ПРИ ПРАВИТЕЛЬСТВЕ РОССИЙСКОЙ ФЕДЕРАЦИИ</w:t>
      </w:r>
      <w:r w:rsidR="00803E1F">
        <w:rPr>
          <w:b/>
          <w:sz w:val="28"/>
          <w:szCs w:val="28"/>
        </w:rPr>
        <w:t>»</w:t>
      </w:r>
    </w:p>
    <w:p w14:paraId="60894341" w14:textId="77777777" w:rsidR="008F1E13" w:rsidRPr="009D659F" w:rsidRDefault="008F1E13" w:rsidP="00F34D05">
      <w:pPr>
        <w:suppressAutoHyphens/>
        <w:spacing w:before="120" w:after="120"/>
        <w:ind w:left="-181" w:right="618" w:firstLine="357"/>
        <w:jc w:val="center"/>
        <w:rPr>
          <w:b/>
          <w:sz w:val="32"/>
          <w:szCs w:val="32"/>
        </w:rPr>
      </w:pPr>
      <w:r w:rsidRPr="009D659F">
        <w:rPr>
          <w:b/>
          <w:sz w:val="32"/>
          <w:szCs w:val="32"/>
        </w:rPr>
        <w:t>(Финансовый университет)</w:t>
      </w:r>
    </w:p>
    <w:p w14:paraId="6CCFF556" w14:textId="77777777" w:rsidR="00FB3C14" w:rsidRPr="00FB3C14" w:rsidRDefault="00FB3C14" w:rsidP="00FB3C14">
      <w:pPr>
        <w:pStyle w:val="afc"/>
        <w:jc w:val="center"/>
        <w:rPr>
          <w:b/>
          <w:sz w:val="28"/>
          <w:szCs w:val="28"/>
        </w:rPr>
      </w:pPr>
      <w:r w:rsidRPr="00FB3C14">
        <w:rPr>
          <w:b/>
          <w:sz w:val="28"/>
          <w:szCs w:val="28"/>
        </w:rPr>
        <w:t>Департамент анализа данных и машинного обучения</w:t>
      </w:r>
    </w:p>
    <w:p w14:paraId="0103CC8C" w14:textId="77777777" w:rsidR="00FB3C14" w:rsidRPr="00FB3C14" w:rsidRDefault="00FB3C14" w:rsidP="00FB3C14">
      <w:pPr>
        <w:pStyle w:val="afc"/>
        <w:jc w:val="center"/>
        <w:rPr>
          <w:b/>
          <w:sz w:val="28"/>
          <w:szCs w:val="28"/>
        </w:rPr>
      </w:pPr>
      <w:r w:rsidRPr="00FB3C14">
        <w:rPr>
          <w:b/>
          <w:sz w:val="28"/>
          <w:szCs w:val="28"/>
        </w:rPr>
        <w:t>Факультета информационных технологий и анализа больших данных</w:t>
      </w:r>
    </w:p>
    <w:tbl>
      <w:tblPr>
        <w:tblpPr w:leftFromText="180" w:rightFromText="180" w:vertAnchor="text" w:horzAnchor="page" w:tblpX="7264" w:tblpY="380"/>
        <w:tblW w:w="0" w:type="auto"/>
        <w:tblLook w:val="01E0" w:firstRow="1" w:lastRow="1" w:firstColumn="1" w:lastColumn="1" w:noHBand="0" w:noVBand="0"/>
      </w:tblPr>
      <w:tblGrid>
        <w:gridCol w:w="3780"/>
      </w:tblGrid>
      <w:tr w:rsidR="00FB3C14" w:rsidRPr="009D659F" w14:paraId="72F82122" w14:textId="77777777" w:rsidTr="00FB3C14">
        <w:tc>
          <w:tcPr>
            <w:tcW w:w="3780" w:type="dxa"/>
          </w:tcPr>
          <w:p w14:paraId="0590BD7F" w14:textId="77777777" w:rsidR="00FB3C14" w:rsidRPr="00FB3C14" w:rsidRDefault="00FB3C14" w:rsidP="00FB3C1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FB3C14">
              <w:rPr>
                <w:sz w:val="28"/>
                <w:szCs w:val="28"/>
              </w:rPr>
              <w:t>УТВЕРЖДАЮ</w:t>
            </w:r>
          </w:p>
          <w:p w14:paraId="1CC26118" w14:textId="2E4F9CB3" w:rsidR="00FB3C14" w:rsidRDefault="00FB3C14" w:rsidP="00FB3C14">
            <w:pPr>
              <w:suppressAutoHyphens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Проректор по учебной </w:t>
            </w:r>
          </w:p>
          <w:p w14:paraId="3F3B5379" w14:textId="2EA6BBBB" w:rsidR="00FB3C14" w:rsidRPr="009D659F" w:rsidRDefault="00FB3C14" w:rsidP="00FB3C14">
            <w:pPr>
              <w:suppressAutoHyphens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методической работе</w:t>
            </w:r>
          </w:p>
          <w:p w14:paraId="681392C8" w14:textId="6383D4F1" w:rsidR="00FB3C14" w:rsidRPr="009D659F" w:rsidRDefault="00FB3C14" w:rsidP="00FB3C1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9D659F">
              <w:rPr>
                <w:sz w:val="28"/>
                <w:szCs w:val="28"/>
              </w:rPr>
              <w:t>________</w:t>
            </w:r>
            <w:r>
              <w:rPr>
                <w:sz w:val="28"/>
                <w:szCs w:val="28"/>
              </w:rPr>
              <w:t>___</w:t>
            </w:r>
            <w:r w:rsidRPr="009D659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Е.А. Каменева</w:t>
            </w:r>
          </w:p>
          <w:p w14:paraId="51F30448" w14:textId="37955FFE" w:rsidR="00FB3C14" w:rsidRPr="009D659F" w:rsidRDefault="00587B59" w:rsidP="00FB3C14">
            <w:pPr>
              <w:suppressAutoHyphens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28.12.</w:t>
            </w:r>
            <w:r w:rsidR="00AA479C">
              <w:rPr>
                <w:sz w:val="28"/>
                <w:szCs w:val="28"/>
              </w:rPr>
              <w:t>2023</w:t>
            </w:r>
            <w:r w:rsidR="00675A7C" w:rsidRPr="00675A7C">
              <w:rPr>
                <w:sz w:val="28"/>
                <w:szCs w:val="28"/>
              </w:rPr>
              <w:t xml:space="preserve"> г.</w:t>
            </w:r>
          </w:p>
        </w:tc>
      </w:tr>
    </w:tbl>
    <w:p w14:paraId="09CACFE2" w14:textId="77777777" w:rsidR="00FB3C14" w:rsidRPr="009D659F" w:rsidRDefault="00FB3C14" w:rsidP="00FB3C14">
      <w:pPr>
        <w:suppressAutoHyphens/>
        <w:spacing w:before="240"/>
        <w:jc w:val="center"/>
        <w:rPr>
          <w:b/>
          <w:sz w:val="28"/>
          <w:szCs w:val="28"/>
        </w:rPr>
      </w:pPr>
    </w:p>
    <w:p w14:paraId="6C9AA291" w14:textId="77777777" w:rsidR="008F1E13" w:rsidRPr="009D659F" w:rsidRDefault="008F1E13" w:rsidP="00F34D05">
      <w:pPr>
        <w:suppressAutoHyphens/>
        <w:spacing w:before="240"/>
        <w:jc w:val="center"/>
        <w:rPr>
          <w:b/>
          <w:sz w:val="28"/>
          <w:szCs w:val="28"/>
        </w:rPr>
      </w:pPr>
    </w:p>
    <w:p w14:paraId="1D713423" w14:textId="77777777" w:rsidR="008F1E13" w:rsidRPr="009D659F" w:rsidRDefault="008F1E13" w:rsidP="00F34D05">
      <w:pPr>
        <w:suppressAutoHyphens/>
        <w:ind w:right="70"/>
        <w:jc w:val="center"/>
        <w:rPr>
          <w:b/>
          <w:sz w:val="28"/>
          <w:szCs w:val="28"/>
        </w:rPr>
      </w:pPr>
    </w:p>
    <w:p w14:paraId="4B9D3CAA" w14:textId="77777777" w:rsidR="00FB3C14" w:rsidRDefault="00FB3C14" w:rsidP="00FB3C14">
      <w:pPr>
        <w:suppressAutoHyphens/>
        <w:jc w:val="center"/>
        <w:rPr>
          <w:b/>
          <w:sz w:val="32"/>
          <w:szCs w:val="32"/>
        </w:rPr>
      </w:pPr>
    </w:p>
    <w:p w14:paraId="1EC7474A" w14:textId="77777777" w:rsidR="00FB3C14" w:rsidRDefault="00FB3C14" w:rsidP="00FB3C14">
      <w:pPr>
        <w:suppressAutoHyphens/>
        <w:jc w:val="center"/>
        <w:rPr>
          <w:b/>
          <w:sz w:val="32"/>
          <w:szCs w:val="32"/>
        </w:rPr>
      </w:pPr>
    </w:p>
    <w:p w14:paraId="456085AE" w14:textId="77777777" w:rsidR="00FB3C14" w:rsidRDefault="00FB3C14" w:rsidP="00FB3C14">
      <w:pPr>
        <w:suppressAutoHyphens/>
        <w:jc w:val="center"/>
        <w:rPr>
          <w:b/>
          <w:sz w:val="32"/>
          <w:szCs w:val="32"/>
        </w:rPr>
      </w:pPr>
    </w:p>
    <w:p w14:paraId="48A9BC3A" w14:textId="77777777" w:rsidR="00FB3C14" w:rsidRDefault="00FB3C14" w:rsidP="00FB3C14">
      <w:pPr>
        <w:suppressAutoHyphens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</w:t>
      </w:r>
    </w:p>
    <w:p w14:paraId="1375D9EE" w14:textId="77777777" w:rsidR="00FB3C14" w:rsidRDefault="00FB3C14" w:rsidP="00FB3C14">
      <w:pPr>
        <w:suppressAutoHyphens/>
        <w:jc w:val="center"/>
        <w:rPr>
          <w:b/>
          <w:sz w:val="32"/>
          <w:szCs w:val="32"/>
        </w:rPr>
      </w:pPr>
    </w:p>
    <w:p w14:paraId="2EF433A4" w14:textId="2EC33FDD" w:rsidR="00FB3C14" w:rsidRPr="00950A67" w:rsidRDefault="00FB3C14" w:rsidP="00FB3C14">
      <w:pPr>
        <w:suppressAutoHyphens/>
        <w:jc w:val="center"/>
        <w:rPr>
          <w:b/>
          <w:sz w:val="28"/>
          <w:szCs w:val="32"/>
        </w:rPr>
      </w:pPr>
      <w:r w:rsidRPr="00950A67">
        <w:rPr>
          <w:b/>
          <w:sz w:val="28"/>
          <w:szCs w:val="32"/>
        </w:rPr>
        <w:t>И.С. Демин</w:t>
      </w:r>
    </w:p>
    <w:p w14:paraId="696DF23E" w14:textId="77777777" w:rsidR="00FB3C14" w:rsidRPr="009D659F" w:rsidRDefault="00FB3C14" w:rsidP="00FB3C14">
      <w:pPr>
        <w:suppressAutoHyphens/>
        <w:jc w:val="center"/>
        <w:rPr>
          <w:b/>
          <w:sz w:val="28"/>
          <w:szCs w:val="28"/>
        </w:rPr>
      </w:pPr>
    </w:p>
    <w:p w14:paraId="7BDD2D87" w14:textId="77777777" w:rsidR="00950A67" w:rsidRDefault="00950A67" w:rsidP="00FB3C14">
      <w:pPr>
        <w:suppressAutoHyphens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</w:t>
      </w:r>
      <w:r w:rsidRPr="00FB3C14">
        <w:rPr>
          <w:b/>
          <w:color w:val="000000"/>
          <w:sz w:val="28"/>
          <w:szCs w:val="28"/>
        </w:rPr>
        <w:t xml:space="preserve">етодология поиска источников данных и подготовки </w:t>
      </w:r>
    </w:p>
    <w:p w14:paraId="39F3224B" w14:textId="2C20A816" w:rsidR="00FB3C14" w:rsidRPr="00FB3C14" w:rsidRDefault="00950A67" w:rsidP="00FB3C14">
      <w:pPr>
        <w:suppressAutoHyphens/>
        <w:jc w:val="center"/>
        <w:rPr>
          <w:sz w:val="28"/>
          <w:szCs w:val="28"/>
        </w:rPr>
      </w:pPr>
      <w:r w:rsidRPr="00FB3C14">
        <w:rPr>
          <w:b/>
          <w:color w:val="000000"/>
          <w:sz w:val="28"/>
          <w:szCs w:val="28"/>
        </w:rPr>
        <w:t>данных для анализа</w:t>
      </w:r>
    </w:p>
    <w:p w14:paraId="3F77750F" w14:textId="77777777" w:rsidR="00FB3C14" w:rsidRPr="009D659F" w:rsidRDefault="00FB3C14" w:rsidP="00FB3C14">
      <w:pPr>
        <w:suppressAutoHyphens/>
        <w:jc w:val="center"/>
        <w:rPr>
          <w:sz w:val="28"/>
          <w:szCs w:val="28"/>
        </w:rPr>
      </w:pPr>
    </w:p>
    <w:p w14:paraId="64D283CF" w14:textId="77777777" w:rsidR="00FB3C14" w:rsidRPr="00950A67" w:rsidRDefault="00FB3C14" w:rsidP="00FB3C14">
      <w:pPr>
        <w:suppressAutoHyphens/>
        <w:jc w:val="center"/>
        <w:rPr>
          <w:b/>
          <w:sz w:val="28"/>
          <w:szCs w:val="28"/>
        </w:rPr>
      </w:pPr>
      <w:r w:rsidRPr="00950A67">
        <w:rPr>
          <w:b/>
          <w:sz w:val="28"/>
          <w:szCs w:val="28"/>
        </w:rPr>
        <w:t>Рабочая программа дисциплины</w:t>
      </w:r>
    </w:p>
    <w:p w14:paraId="7B178159" w14:textId="4AF435BD" w:rsidR="00FB3C14" w:rsidRDefault="00FB3C14" w:rsidP="00FB3C14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r w:rsidRPr="009D659F">
        <w:rPr>
          <w:sz w:val="28"/>
          <w:szCs w:val="28"/>
        </w:rPr>
        <w:t>ля студентов, обучающихся по направлению</w:t>
      </w:r>
      <w:r>
        <w:rPr>
          <w:sz w:val="28"/>
          <w:szCs w:val="28"/>
        </w:rPr>
        <w:t xml:space="preserve"> подготовки</w:t>
      </w:r>
      <w:r w:rsidR="00950A67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14:paraId="4FCA3BC7" w14:textId="77777777" w:rsidR="00FB3C14" w:rsidRDefault="00FB3C14" w:rsidP="00FB3C14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01.04.02</w:t>
      </w:r>
      <w:r>
        <w:t xml:space="preserve"> - </w:t>
      </w:r>
      <w:r>
        <w:rPr>
          <w:sz w:val="28"/>
          <w:szCs w:val="28"/>
        </w:rPr>
        <w:t>Прикладная математика и информатика,</w:t>
      </w:r>
    </w:p>
    <w:p w14:paraId="728870F3" w14:textId="310B6A65" w:rsidR="00F82960" w:rsidRDefault="00F82960" w:rsidP="00F82960">
      <w:pPr>
        <w:suppressAutoHyphens/>
        <w:jc w:val="center"/>
        <w:rPr>
          <w:sz w:val="28"/>
          <w:szCs w:val="28"/>
        </w:rPr>
      </w:pPr>
      <w:r w:rsidRPr="00F82960">
        <w:rPr>
          <w:sz w:val="28"/>
          <w:szCs w:val="28"/>
        </w:rPr>
        <w:t>направленност</w:t>
      </w:r>
      <w:r w:rsidR="00950A67">
        <w:rPr>
          <w:sz w:val="28"/>
          <w:szCs w:val="28"/>
        </w:rPr>
        <w:t>и</w:t>
      </w:r>
      <w:r w:rsidRPr="00F82960">
        <w:rPr>
          <w:sz w:val="28"/>
          <w:szCs w:val="28"/>
        </w:rPr>
        <w:t xml:space="preserve"> программы:</w:t>
      </w:r>
    </w:p>
    <w:p w14:paraId="461E8849" w14:textId="63E84592" w:rsidR="00FB3C14" w:rsidRDefault="00950A67" w:rsidP="00066167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«Компьютерное зрение»,</w:t>
      </w:r>
      <w:r w:rsidR="00066167">
        <w:rPr>
          <w:sz w:val="28"/>
          <w:szCs w:val="28"/>
        </w:rPr>
        <w:t xml:space="preserve"> </w:t>
      </w:r>
      <w:r w:rsidR="00F82960" w:rsidRPr="00F82960">
        <w:rPr>
          <w:sz w:val="28"/>
          <w:szCs w:val="28"/>
        </w:rPr>
        <w:t>«Машинное обучение на текстах и графах»</w:t>
      </w:r>
    </w:p>
    <w:p w14:paraId="065B43F4" w14:textId="77777777" w:rsidR="00EE471E" w:rsidRDefault="00EE471E" w:rsidP="00EE471E">
      <w:pPr>
        <w:suppressAutoHyphens/>
        <w:jc w:val="center"/>
        <w:rPr>
          <w:sz w:val="28"/>
          <w:szCs w:val="28"/>
        </w:rPr>
      </w:pPr>
    </w:p>
    <w:p w14:paraId="764AA348" w14:textId="63996F71" w:rsidR="00EE471E" w:rsidRDefault="00EE471E" w:rsidP="00EE471E">
      <w:pPr>
        <w:suppressAutoHyphens/>
        <w:jc w:val="center"/>
        <w:rPr>
          <w:sz w:val="28"/>
          <w:szCs w:val="28"/>
        </w:rPr>
      </w:pPr>
    </w:p>
    <w:p w14:paraId="10551D8B" w14:textId="77777777" w:rsidR="008A70E1" w:rsidRPr="009D659F" w:rsidRDefault="008A70E1" w:rsidP="00EE471E">
      <w:pPr>
        <w:suppressAutoHyphens/>
        <w:jc w:val="center"/>
        <w:rPr>
          <w:sz w:val="28"/>
          <w:szCs w:val="28"/>
        </w:rPr>
      </w:pPr>
    </w:p>
    <w:p w14:paraId="5CDC12E5" w14:textId="77777777" w:rsidR="008A70E1" w:rsidRPr="008A70E1" w:rsidRDefault="008A70E1" w:rsidP="008A70E1">
      <w:pPr>
        <w:suppressAutoHyphens/>
        <w:ind w:left="-180" w:right="616" w:firstLine="360"/>
        <w:jc w:val="center"/>
        <w:rPr>
          <w:i/>
          <w:sz w:val="28"/>
          <w:szCs w:val="28"/>
        </w:rPr>
      </w:pPr>
      <w:r w:rsidRPr="008A70E1">
        <w:rPr>
          <w:i/>
          <w:sz w:val="28"/>
          <w:szCs w:val="28"/>
        </w:rPr>
        <w:t xml:space="preserve">Рекомендовано Ученым советом </w:t>
      </w:r>
    </w:p>
    <w:p w14:paraId="01CDCB83" w14:textId="77777777" w:rsidR="008A70E1" w:rsidRPr="008A70E1" w:rsidRDefault="008A70E1" w:rsidP="008A70E1">
      <w:pPr>
        <w:suppressAutoHyphens/>
        <w:ind w:left="-180" w:right="-2" w:firstLine="360"/>
        <w:jc w:val="center"/>
        <w:rPr>
          <w:i/>
          <w:sz w:val="28"/>
          <w:szCs w:val="28"/>
        </w:rPr>
      </w:pPr>
      <w:r w:rsidRPr="008A70E1">
        <w:rPr>
          <w:i/>
          <w:sz w:val="28"/>
          <w:szCs w:val="28"/>
        </w:rPr>
        <w:t>Факультета информационных технологий и анализа больших данных</w:t>
      </w:r>
    </w:p>
    <w:p w14:paraId="4F051EC8" w14:textId="77777777" w:rsidR="008A70E1" w:rsidRPr="008A70E1" w:rsidRDefault="008A70E1" w:rsidP="008A70E1">
      <w:pPr>
        <w:suppressAutoHyphens/>
        <w:ind w:left="-180" w:right="-144" w:firstLine="360"/>
        <w:jc w:val="center"/>
        <w:rPr>
          <w:i/>
          <w:sz w:val="28"/>
          <w:szCs w:val="28"/>
        </w:rPr>
      </w:pPr>
      <w:r w:rsidRPr="008A70E1">
        <w:rPr>
          <w:i/>
          <w:sz w:val="28"/>
          <w:szCs w:val="28"/>
        </w:rPr>
        <w:t>(протокол № 39 от 20.12.2023 г.)</w:t>
      </w:r>
    </w:p>
    <w:p w14:paraId="127AAF5C" w14:textId="77777777" w:rsidR="008A70E1" w:rsidRPr="008A70E1" w:rsidRDefault="008A70E1" w:rsidP="008A70E1">
      <w:pPr>
        <w:suppressAutoHyphens/>
        <w:ind w:left="-180" w:right="616" w:firstLine="360"/>
        <w:jc w:val="center"/>
        <w:rPr>
          <w:i/>
          <w:sz w:val="28"/>
          <w:szCs w:val="28"/>
        </w:rPr>
      </w:pPr>
    </w:p>
    <w:p w14:paraId="07A61898" w14:textId="77777777" w:rsidR="008A70E1" w:rsidRPr="008A70E1" w:rsidRDefault="008A70E1" w:rsidP="008A70E1">
      <w:pPr>
        <w:suppressAutoHyphens/>
        <w:ind w:left="-180" w:right="616" w:firstLine="360"/>
        <w:jc w:val="center"/>
        <w:rPr>
          <w:i/>
          <w:sz w:val="28"/>
          <w:szCs w:val="28"/>
        </w:rPr>
      </w:pPr>
      <w:r w:rsidRPr="008A70E1">
        <w:rPr>
          <w:i/>
          <w:sz w:val="28"/>
          <w:szCs w:val="28"/>
        </w:rPr>
        <w:t xml:space="preserve">Одобрено Советом учебно-научного </w:t>
      </w:r>
    </w:p>
    <w:p w14:paraId="0A0A2D3A" w14:textId="77777777" w:rsidR="008A70E1" w:rsidRPr="008A70E1" w:rsidRDefault="008A70E1" w:rsidP="008A70E1">
      <w:pPr>
        <w:suppressAutoHyphens/>
        <w:ind w:left="-180" w:right="616" w:firstLine="360"/>
        <w:jc w:val="center"/>
        <w:rPr>
          <w:i/>
          <w:sz w:val="28"/>
          <w:szCs w:val="28"/>
        </w:rPr>
      </w:pPr>
      <w:r w:rsidRPr="008A70E1">
        <w:rPr>
          <w:i/>
          <w:sz w:val="28"/>
          <w:szCs w:val="28"/>
        </w:rPr>
        <w:t>Департамента анализа данных и машинного обучения</w:t>
      </w:r>
    </w:p>
    <w:p w14:paraId="44313661" w14:textId="4375D1C7" w:rsidR="008F1E13" w:rsidRDefault="008A70E1" w:rsidP="008A70E1">
      <w:pPr>
        <w:suppressAutoHyphens/>
        <w:ind w:left="-180" w:right="616" w:firstLine="360"/>
        <w:jc w:val="center"/>
        <w:rPr>
          <w:i/>
          <w:sz w:val="28"/>
          <w:szCs w:val="28"/>
        </w:rPr>
      </w:pPr>
      <w:r w:rsidRPr="008A70E1">
        <w:rPr>
          <w:i/>
          <w:sz w:val="28"/>
          <w:szCs w:val="28"/>
        </w:rPr>
        <w:t>(протокол № 10 от 14.12.2023 г.)</w:t>
      </w:r>
      <w:r w:rsidR="00963152">
        <w:rPr>
          <w:i/>
          <w:sz w:val="28"/>
          <w:szCs w:val="28"/>
        </w:rPr>
        <w:br/>
      </w:r>
    </w:p>
    <w:p w14:paraId="2F000C65" w14:textId="77777777" w:rsidR="00781EB0" w:rsidRPr="00FB3C14" w:rsidRDefault="00781EB0" w:rsidP="00F34D05">
      <w:pPr>
        <w:suppressAutoHyphens/>
        <w:ind w:left="-180" w:right="616" w:firstLine="360"/>
        <w:jc w:val="center"/>
        <w:rPr>
          <w:i/>
          <w:sz w:val="28"/>
          <w:szCs w:val="28"/>
        </w:rPr>
      </w:pPr>
    </w:p>
    <w:p w14:paraId="787162FE" w14:textId="5A32FC42" w:rsidR="00F2297B" w:rsidRDefault="008F1E13" w:rsidP="00F34D05">
      <w:pPr>
        <w:suppressAutoHyphens/>
        <w:jc w:val="center"/>
        <w:rPr>
          <w:b/>
          <w:caps/>
          <w:sz w:val="32"/>
          <w:szCs w:val="32"/>
        </w:rPr>
      </w:pPr>
      <w:r w:rsidRPr="00FB3C14">
        <w:rPr>
          <w:b/>
          <w:sz w:val="28"/>
          <w:szCs w:val="28"/>
        </w:rPr>
        <w:t>Москва</w:t>
      </w:r>
      <w:r w:rsidRPr="00FB3C14">
        <w:rPr>
          <w:b/>
          <w:caps/>
          <w:sz w:val="28"/>
          <w:szCs w:val="28"/>
        </w:rPr>
        <w:t xml:space="preserve"> </w:t>
      </w:r>
      <w:r w:rsidR="00AA479C">
        <w:rPr>
          <w:b/>
          <w:caps/>
          <w:sz w:val="28"/>
          <w:szCs w:val="28"/>
        </w:rPr>
        <w:t>2023</w:t>
      </w:r>
      <w:r w:rsidR="00F2297B">
        <w:rPr>
          <w:b/>
          <w:caps/>
          <w:sz w:val="32"/>
          <w:szCs w:val="32"/>
        </w:rPr>
        <w:br w:type="page"/>
      </w:r>
    </w:p>
    <w:p w14:paraId="79330B56" w14:textId="77777777" w:rsidR="007C7154" w:rsidRDefault="007C7154" w:rsidP="00F34D05">
      <w:pPr>
        <w:suppressAutoHyphens/>
        <w:ind w:right="70"/>
        <w:rPr>
          <w:b/>
          <w:caps/>
          <w:sz w:val="28"/>
          <w:szCs w:val="28"/>
        </w:rPr>
        <w:sectPr w:rsidR="007C7154" w:rsidSect="00BE0CCB">
          <w:footerReference w:type="even" r:id="rId8"/>
          <w:footerReference w:type="default" r:id="rId9"/>
          <w:footerReference w:type="first" r:id="rId10"/>
          <w:pgSz w:w="11906" w:h="16838"/>
          <w:pgMar w:top="1418" w:right="1418" w:bottom="1418" w:left="1418" w:header="0" w:footer="567" w:gutter="0"/>
          <w:pgNumType w:start="0"/>
          <w:cols w:space="708"/>
          <w:docGrid w:linePitch="360"/>
        </w:sectPr>
      </w:pPr>
    </w:p>
    <w:p w14:paraId="1CAC5ED1" w14:textId="2551BE8D" w:rsidR="00281061" w:rsidRPr="00950A67" w:rsidRDefault="00950A67">
      <w:pPr>
        <w:rPr>
          <w:b/>
          <w:bCs/>
          <w:sz w:val="28"/>
          <w:szCs w:val="32"/>
        </w:rPr>
      </w:pPr>
      <w:r w:rsidRPr="00950A67">
        <w:rPr>
          <w:b/>
          <w:bCs/>
          <w:sz w:val="28"/>
          <w:szCs w:val="32"/>
        </w:rPr>
        <w:lastRenderedPageBreak/>
        <w:t xml:space="preserve">                                                </w:t>
      </w:r>
      <w:r w:rsidR="00066167">
        <w:rPr>
          <w:b/>
          <w:bCs/>
          <w:sz w:val="28"/>
          <w:szCs w:val="32"/>
        </w:rPr>
        <w:t xml:space="preserve">        </w:t>
      </w:r>
      <w:r w:rsidR="00281061" w:rsidRPr="00950A67">
        <w:rPr>
          <w:b/>
          <w:bCs/>
          <w:sz w:val="28"/>
          <w:szCs w:val="32"/>
        </w:rPr>
        <w:t>Содержание</w:t>
      </w:r>
    </w:p>
    <w:sdt>
      <w:sdtPr>
        <w:rPr>
          <w:i/>
        </w:rPr>
        <w:id w:val="-524406199"/>
        <w:docPartObj>
          <w:docPartGallery w:val="Table of Contents"/>
          <w:docPartUnique/>
        </w:docPartObj>
      </w:sdtPr>
      <w:sdtEndPr>
        <w:rPr>
          <w:b/>
          <w:bCs/>
          <w:i w:val="0"/>
        </w:rPr>
      </w:sdtEndPr>
      <w:sdtContent>
        <w:p w14:paraId="7F67430D" w14:textId="77777777" w:rsidR="00281061" w:rsidRDefault="00281061">
          <w:pPr>
            <w:pStyle w:val="13"/>
            <w:rPr>
              <w:i/>
            </w:rPr>
          </w:pPr>
        </w:p>
        <w:p w14:paraId="29657460" w14:textId="096ACA6E" w:rsidR="00A53807" w:rsidRPr="00950A67" w:rsidRDefault="00B828B5" w:rsidP="00950A67">
          <w:pPr>
            <w:pStyle w:val="13"/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r w:rsidRPr="00B828B5">
            <w:rPr>
              <w:sz w:val="28"/>
            </w:rPr>
            <w:fldChar w:fldCharType="begin"/>
          </w:r>
          <w:r w:rsidRPr="00B828B5">
            <w:rPr>
              <w:sz w:val="28"/>
            </w:rPr>
            <w:instrText xml:space="preserve"> TOC \o "1-3" \h \z \u </w:instrText>
          </w:r>
          <w:r w:rsidRPr="00B828B5">
            <w:rPr>
              <w:sz w:val="28"/>
            </w:rPr>
            <w:fldChar w:fldCharType="separate"/>
          </w:r>
          <w:hyperlink w:anchor="_Toc120215979" w:history="1">
            <w:r w:rsidR="00A53807" w:rsidRPr="00950A67">
              <w:rPr>
                <w:rStyle w:val="afa"/>
                <w:noProof/>
                <w:sz w:val="28"/>
              </w:rPr>
              <w:t>1. Наименование дисциплины</w:t>
            </w:r>
            <w:r w:rsidR="00A53807" w:rsidRPr="00950A67">
              <w:rPr>
                <w:noProof/>
                <w:webHidden/>
                <w:sz w:val="28"/>
              </w:rPr>
              <w:tab/>
            </w:r>
            <w:r w:rsidR="00066167">
              <w:rPr>
                <w:noProof/>
                <w:webHidden/>
                <w:sz w:val="28"/>
              </w:rPr>
              <w:t>3</w:t>
            </w:r>
          </w:hyperlink>
        </w:p>
        <w:p w14:paraId="342E46F1" w14:textId="02A4AF1A" w:rsidR="00A53807" w:rsidRPr="00950A67" w:rsidRDefault="00EE2C19" w:rsidP="00950A67">
          <w:pPr>
            <w:pStyle w:val="13"/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20215980" w:history="1">
            <w:r w:rsidR="00A53807" w:rsidRPr="00950A67">
              <w:rPr>
                <w:rStyle w:val="afa"/>
                <w:noProof/>
                <w:sz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A53807" w:rsidRPr="00950A67">
              <w:rPr>
                <w:noProof/>
                <w:webHidden/>
                <w:sz w:val="28"/>
              </w:rPr>
              <w:tab/>
            </w:r>
            <w:r w:rsidR="00066167">
              <w:rPr>
                <w:noProof/>
                <w:webHidden/>
                <w:sz w:val="28"/>
              </w:rPr>
              <w:t>3</w:t>
            </w:r>
          </w:hyperlink>
        </w:p>
        <w:p w14:paraId="6E644AA3" w14:textId="6792A4F7" w:rsidR="00A53807" w:rsidRPr="00950A67" w:rsidRDefault="00EE2C19" w:rsidP="00950A67">
          <w:pPr>
            <w:pStyle w:val="13"/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20215981" w:history="1">
            <w:r w:rsidR="00A53807" w:rsidRPr="00950A67">
              <w:rPr>
                <w:rStyle w:val="afa"/>
                <w:noProof/>
                <w:sz w:val="28"/>
              </w:rPr>
              <w:t>3. Место дисциплины в структуре образовательной программы</w:t>
            </w:r>
            <w:r w:rsidR="00A53807" w:rsidRPr="00950A67">
              <w:rPr>
                <w:noProof/>
                <w:webHidden/>
                <w:sz w:val="28"/>
              </w:rPr>
              <w:tab/>
            </w:r>
            <w:r w:rsidR="00066167">
              <w:rPr>
                <w:noProof/>
                <w:webHidden/>
                <w:sz w:val="28"/>
              </w:rPr>
              <w:t>4</w:t>
            </w:r>
          </w:hyperlink>
        </w:p>
        <w:p w14:paraId="18904D2C" w14:textId="194EDC0F" w:rsidR="00A53807" w:rsidRPr="00950A67" w:rsidRDefault="00EE2C19" w:rsidP="00950A67">
          <w:pPr>
            <w:pStyle w:val="13"/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20215982" w:history="1">
            <w:r w:rsidR="00A53807" w:rsidRPr="00950A67">
              <w:rPr>
                <w:rStyle w:val="afa"/>
                <w:noProof/>
                <w:sz w:val="28"/>
              </w:rPr>
              <w:t>4. Объем дисциплины</w:t>
            </w:r>
            <w:r w:rsidR="00141BCA">
              <w:rPr>
                <w:rStyle w:val="afa"/>
                <w:noProof/>
                <w:sz w:val="28"/>
              </w:rPr>
              <w:t xml:space="preserve"> </w:t>
            </w:r>
            <w:r w:rsidR="00A53807" w:rsidRPr="00950A67">
              <w:rPr>
                <w:rStyle w:val="afa"/>
                <w:noProof/>
                <w:sz w:val="28"/>
              </w:rPr>
      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A53807" w:rsidRPr="00950A67">
              <w:rPr>
                <w:noProof/>
                <w:webHidden/>
                <w:sz w:val="28"/>
              </w:rPr>
              <w:tab/>
            </w:r>
            <w:r w:rsidR="00066167">
              <w:rPr>
                <w:noProof/>
                <w:webHidden/>
                <w:sz w:val="28"/>
              </w:rPr>
              <w:t>4</w:t>
            </w:r>
          </w:hyperlink>
        </w:p>
        <w:p w14:paraId="72ED517F" w14:textId="4EEF48E8" w:rsidR="00A53807" w:rsidRPr="00950A67" w:rsidRDefault="00EE2C19" w:rsidP="00950A67">
          <w:pPr>
            <w:pStyle w:val="13"/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20215983" w:history="1">
            <w:r w:rsidR="00A53807" w:rsidRPr="00950A67">
              <w:rPr>
                <w:rStyle w:val="afa"/>
                <w:noProof/>
                <w:sz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A53807" w:rsidRPr="00950A67">
              <w:rPr>
                <w:noProof/>
                <w:webHidden/>
                <w:sz w:val="28"/>
              </w:rPr>
              <w:tab/>
            </w:r>
            <w:r w:rsidR="00066167">
              <w:rPr>
                <w:noProof/>
                <w:webHidden/>
                <w:sz w:val="28"/>
              </w:rPr>
              <w:t>5</w:t>
            </w:r>
          </w:hyperlink>
        </w:p>
        <w:p w14:paraId="155C5E0A" w14:textId="5F088645" w:rsidR="00A53807" w:rsidRPr="00950A67" w:rsidRDefault="00EE2C19" w:rsidP="00950A67">
          <w:pPr>
            <w:pStyle w:val="26"/>
            <w:tabs>
              <w:tab w:val="right" w:leader="dot" w:pos="9060"/>
            </w:tabs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20215984" w:history="1">
            <w:r w:rsidR="00A53807" w:rsidRPr="00950A67">
              <w:rPr>
                <w:rStyle w:val="afa"/>
                <w:noProof/>
                <w:sz w:val="28"/>
              </w:rPr>
              <w:t>5.1. Содержание дисциплины</w:t>
            </w:r>
            <w:r w:rsidR="00A53807" w:rsidRPr="00950A67">
              <w:rPr>
                <w:noProof/>
                <w:webHidden/>
                <w:sz w:val="28"/>
              </w:rPr>
              <w:tab/>
            </w:r>
            <w:r w:rsidR="00066167">
              <w:rPr>
                <w:noProof/>
                <w:webHidden/>
                <w:sz w:val="28"/>
              </w:rPr>
              <w:t>5</w:t>
            </w:r>
          </w:hyperlink>
        </w:p>
        <w:p w14:paraId="13906480" w14:textId="1CF19723" w:rsidR="00A53807" w:rsidRPr="00950A67" w:rsidRDefault="00EE2C19" w:rsidP="00950A67">
          <w:pPr>
            <w:pStyle w:val="26"/>
            <w:tabs>
              <w:tab w:val="right" w:leader="dot" w:pos="9060"/>
            </w:tabs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20215985" w:history="1">
            <w:r w:rsidR="00A53807" w:rsidRPr="00950A67">
              <w:rPr>
                <w:rStyle w:val="afa"/>
                <w:noProof/>
                <w:sz w:val="28"/>
              </w:rPr>
              <w:t>5.2. Учебно-тематический план</w:t>
            </w:r>
            <w:r w:rsidR="00A53807" w:rsidRPr="00950A67">
              <w:rPr>
                <w:noProof/>
                <w:webHidden/>
                <w:sz w:val="28"/>
              </w:rPr>
              <w:tab/>
            </w:r>
            <w:r w:rsidR="00066167">
              <w:rPr>
                <w:noProof/>
                <w:webHidden/>
                <w:sz w:val="28"/>
              </w:rPr>
              <w:t>6</w:t>
            </w:r>
          </w:hyperlink>
        </w:p>
        <w:p w14:paraId="256C4530" w14:textId="134386F2" w:rsidR="00A53807" w:rsidRPr="00950A67" w:rsidRDefault="00EE2C19" w:rsidP="00950A67">
          <w:pPr>
            <w:pStyle w:val="26"/>
            <w:tabs>
              <w:tab w:val="right" w:leader="dot" w:pos="9060"/>
            </w:tabs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20215986" w:history="1">
            <w:r w:rsidR="00A53807" w:rsidRPr="00950A67">
              <w:rPr>
                <w:rStyle w:val="afa"/>
                <w:noProof/>
                <w:sz w:val="28"/>
              </w:rPr>
              <w:t>5.3. Содержание семинаров, практических занятий</w:t>
            </w:r>
            <w:r w:rsidR="00A53807" w:rsidRPr="00950A67">
              <w:rPr>
                <w:noProof/>
                <w:webHidden/>
                <w:sz w:val="28"/>
              </w:rPr>
              <w:tab/>
            </w:r>
            <w:r w:rsidR="00066167">
              <w:rPr>
                <w:noProof/>
                <w:webHidden/>
                <w:sz w:val="28"/>
              </w:rPr>
              <w:t>7</w:t>
            </w:r>
          </w:hyperlink>
        </w:p>
        <w:p w14:paraId="45A70F3D" w14:textId="2A1B758F" w:rsidR="00A53807" w:rsidRPr="00950A67" w:rsidRDefault="00EE2C19" w:rsidP="00950A67">
          <w:pPr>
            <w:pStyle w:val="13"/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20215987" w:history="1">
            <w:r w:rsidR="00A53807" w:rsidRPr="00950A67">
              <w:rPr>
                <w:rStyle w:val="afa"/>
                <w:noProof/>
                <w:sz w:val="28"/>
              </w:rPr>
              <w:t>6. Учебно-методическое обеспечение для самостоятельной работы обучающихся по дисциплине</w:t>
            </w:r>
            <w:r w:rsidR="00A53807" w:rsidRPr="00950A67">
              <w:rPr>
                <w:noProof/>
                <w:webHidden/>
                <w:sz w:val="28"/>
              </w:rPr>
              <w:tab/>
            </w:r>
            <w:r w:rsidR="00066167">
              <w:rPr>
                <w:noProof/>
                <w:webHidden/>
                <w:sz w:val="28"/>
              </w:rPr>
              <w:t>8</w:t>
            </w:r>
          </w:hyperlink>
        </w:p>
        <w:p w14:paraId="350077F8" w14:textId="3A4A51E7" w:rsidR="00A53807" w:rsidRPr="00950A67" w:rsidRDefault="00EE2C19" w:rsidP="00950A67">
          <w:pPr>
            <w:pStyle w:val="26"/>
            <w:tabs>
              <w:tab w:val="right" w:leader="dot" w:pos="9060"/>
            </w:tabs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20215988" w:history="1">
            <w:r w:rsidR="00A53807" w:rsidRPr="00950A67">
              <w:rPr>
                <w:rStyle w:val="afa"/>
                <w:noProof/>
                <w:sz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A53807" w:rsidRPr="00950A67">
              <w:rPr>
                <w:noProof/>
                <w:webHidden/>
                <w:sz w:val="28"/>
              </w:rPr>
              <w:tab/>
            </w:r>
            <w:r w:rsidR="00066167">
              <w:rPr>
                <w:noProof/>
                <w:webHidden/>
                <w:sz w:val="28"/>
              </w:rPr>
              <w:t>8</w:t>
            </w:r>
          </w:hyperlink>
        </w:p>
        <w:p w14:paraId="6E0732A4" w14:textId="440D3B2B" w:rsidR="00A53807" w:rsidRPr="00950A67" w:rsidRDefault="00EE2C19" w:rsidP="00950A67">
          <w:pPr>
            <w:pStyle w:val="26"/>
            <w:tabs>
              <w:tab w:val="right" w:leader="dot" w:pos="9060"/>
            </w:tabs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20215989" w:history="1">
            <w:r w:rsidR="00A53807" w:rsidRPr="00950A67">
              <w:rPr>
                <w:rStyle w:val="afa"/>
                <w:noProof/>
                <w:sz w:val="28"/>
              </w:rPr>
              <w:t>6.2. Перечень вопросов, заданий, тем для подготовки к текущему контролю</w:t>
            </w:r>
            <w:r w:rsidR="00A53807" w:rsidRPr="00950A67">
              <w:rPr>
                <w:noProof/>
                <w:webHidden/>
                <w:sz w:val="28"/>
              </w:rPr>
              <w:tab/>
            </w:r>
            <w:r w:rsidR="00066167">
              <w:rPr>
                <w:noProof/>
                <w:webHidden/>
                <w:sz w:val="28"/>
              </w:rPr>
              <w:t>9</w:t>
            </w:r>
          </w:hyperlink>
        </w:p>
        <w:p w14:paraId="252EBDB5" w14:textId="347FD5B5" w:rsidR="00A53807" w:rsidRPr="00950A67" w:rsidRDefault="00EE2C19" w:rsidP="00950A67">
          <w:pPr>
            <w:pStyle w:val="13"/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20215990" w:history="1">
            <w:r w:rsidR="00A53807" w:rsidRPr="00950A67">
              <w:rPr>
                <w:rStyle w:val="afa"/>
                <w:noProof/>
                <w:sz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A53807" w:rsidRPr="00950A67">
              <w:rPr>
                <w:noProof/>
                <w:webHidden/>
                <w:sz w:val="28"/>
              </w:rPr>
              <w:tab/>
            </w:r>
            <w:r w:rsidR="00A53807" w:rsidRPr="00950A67">
              <w:rPr>
                <w:noProof/>
                <w:webHidden/>
                <w:sz w:val="28"/>
              </w:rPr>
              <w:fldChar w:fldCharType="begin"/>
            </w:r>
            <w:r w:rsidR="00A53807" w:rsidRPr="00950A67">
              <w:rPr>
                <w:noProof/>
                <w:webHidden/>
                <w:sz w:val="28"/>
              </w:rPr>
              <w:instrText xml:space="preserve"> PAGEREF _Toc120215990 \h </w:instrText>
            </w:r>
            <w:r w:rsidR="00A53807" w:rsidRPr="00950A67">
              <w:rPr>
                <w:noProof/>
                <w:webHidden/>
                <w:sz w:val="28"/>
              </w:rPr>
            </w:r>
            <w:r w:rsidR="00A53807" w:rsidRPr="00950A67">
              <w:rPr>
                <w:noProof/>
                <w:webHidden/>
                <w:sz w:val="28"/>
              </w:rPr>
              <w:fldChar w:fldCharType="separate"/>
            </w:r>
            <w:r w:rsidR="008A70E1">
              <w:rPr>
                <w:noProof/>
                <w:webHidden/>
                <w:sz w:val="28"/>
              </w:rPr>
              <w:t>11</w:t>
            </w:r>
            <w:r w:rsidR="00A53807" w:rsidRPr="00950A67">
              <w:rPr>
                <w:noProof/>
                <w:webHidden/>
                <w:sz w:val="28"/>
              </w:rPr>
              <w:fldChar w:fldCharType="end"/>
            </w:r>
          </w:hyperlink>
        </w:p>
        <w:p w14:paraId="0D30939C" w14:textId="09D6D707" w:rsidR="00A53807" w:rsidRPr="00950A67" w:rsidRDefault="00EE2C19" w:rsidP="00950A67">
          <w:pPr>
            <w:pStyle w:val="13"/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20215991" w:history="1">
            <w:r w:rsidR="00A53807" w:rsidRPr="00950A67">
              <w:rPr>
                <w:rStyle w:val="afa"/>
                <w:noProof/>
                <w:sz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A53807" w:rsidRPr="00950A67">
              <w:rPr>
                <w:noProof/>
                <w:webHidden/>
                <w:sz w:val="28"/>
              </w:rPr>
              <w:tab/>
            </w:r>
            <w:r w:rsidR="00A53807" w:rsidRPr="00950A67">
              <w:rPr>
                <w:noProof/>
                <w:webHidden/>
                <w:sz w:val="28"/>
              </w:rPr>
              <w:fldChar w:fldCharType="begin"/>
            </w:r>
            <w:r w:rsidR="00A53807" w:rsidRPr="00950A67">
              <w:rPr>
                <w:noProof/>
                <w:webHidden/>
                <w:sz w:val="28"/>
              </w:rPr>
              <w:instrText xml:space="preserve"> PAGEREF _Toc120215991 \h </w:instrText>
            </w:r>
            <w:r w:rsidR="00A53807" w:rsidRPr="00950A67">
              <w:rPr>
                <w:noProof/>
                <w:webHidden/>
                <w:sz w:val="28"/>
              </w:rPr>
            </w:r>
            <w:r w:rsidR="00A53807" w:rsidRPr="00950A67">
              <w:rPr>
                <w:noProof/>
                <w:webHidden/>
                <w:sz w:val="28"/>
              </w:rPr>
              <w:fldChar w:fldCharType="separate"/>
            </w:r>
            <w:r w:rsidR="008A70E1">
              <w:rPr>
                <w:noProof/>
                <w:webHidden/>
                <w:sz w:val="28"/>
              </w:rPr>
              <w:t>14</w:t>
            </w:r>
            <w:r w:rsidR="00A53807" w:rsidRPr="00950A67">
              <w:rPr>
                <w:noProof/>
                <w:webHidden/>
                <w:sz w:val="28"/>
              </w:rPr>
              <w:fldChar w:fldCharType="end"/>
            </w:r>
          </w:hyperlink>
        </w:p>
        <w:p w14:paraId="26D08004" w14:textId="3B96C23A" w:rsidR="00A53807" w:rsidRPr="00950A67" w:rsidRDefault="00EE2C19" w:rsidP="00950A67">
          <w:pPr>
            <w:pStyle w:val="13"/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20215994" w:history="1">
            <w:r w:rsidR="00A53807" w:rsidRPr="00950A67">
              <w:rPr>
                <w:rStyle w:val="afa"/>
                <w:noProof/>
                <w:sz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A53807" w:rsidRPr="00950A67">
              <w:rPr>
                <w:noProof/>
                <w:webHidden/>
                <w:sz w:val="28"/>
              </w:rPr>
              <w:tab/>
            </w:r>
            <w:r w:rsidR="00A53807" w:rsidRPr="00950A67">
              <w:rPr>
                <w:noProof/>
                <w:webHidden/>
                <w:sz w:val="28"/>
              </w:rPr>
              <w:fldChar w:fldCharType="begin"/>
            </w:r>
            <w:r w:rsidR="00A53807" w:rsidRPr="00950A67">
              <w:rPr>
                <w:noProof/>
                <w:webHidden/>
                <w:sz w:val="28"/>
              </w:rPr>
              <w:instrText xml:space="preserve"> PAGEREF _Toc120215994 \h </w:instrText>
            </w:r>
            <w:r w:rsidR="00A53807" w:rsidRPr="00950A67">
              <w:rPr>
                <w:noProof/>
                <w:webHidden/>
                <w:sz w:val="28"/>
              </w:rPr>
            </w:r>
            <w:r w:rsidR="00A53807" w:rsidRPr="00950A67">
              <w:rPr>
                <w:noProof/>
                <w:webHidden/>
                <w:sz w:val="28"/>
              </w:rPr>
              <w:fldChar w:fldCharType="separate"/>
            </w:r>
            <w:r w:rsidR="008A70E1">
              <w:rPr>
                <w:noProof/>
                <w:webHidden/>
                <w:sz w:val="28"/>
              </w:rPr>
              <w:t>16</w:t>
            </w:r>
            <w:r w:rsidR="00A53807" w:rsidRPr="00950A67">
              <w:rPr>
                <w:noProof/>
                <w:webHidden/>
                <w:sz w:val="28"/>
              </w:rPr>
              <w:fldChar w:fldCharType="end"/>
            </w:r>
          </w:hyperlink>
        </w:p>
        <w:p w14:paraId="27CBF2FF" w14:textId="2FD95A39" w:rsidR="00A53807" w:rsidRPr="00950A67" w:rsidRDefault="00EE2C19" w:rsidP="00950A67">
          <w:pPr>
            <w:pStyle w:val="13"/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20215995" w:history="1">
            <w:r w:rsidR="00A53807" w:rsidRPr="00950A67">
              <w:rPr>
                <w:rStyle w:val="afa"/>
                <w:noProof/>
                <w:sz w:val="28"/>
              </w:rPr>
              <w:t>10. Методические указания для обучающихся по освоению дисциплины</w:t>
            </w:r>
            <w:r w:rsidR="00587B59">
              <w:rPr>
                <w:rStyle w:val="afa"/>
                <w:noProof/>
                <w:sz w:val="28"/>
              </w:rPr>
              <w:t>..</w:t>
            </w:r>
            <w:bookmarkStart w:id="0" w:name="_GoBack"/>
            <w:bookmarkEnd w:id="0"/>
            <w:r w:rsidR="00A53807" w:rsidRPr="00950A67">
              <w:rPr>
                <w:noProof/>
                <w:webHidden/>
                <w:sz w:val="28"/>
              </w:rPr>
              <w:tab/>
            </w:r>
            <w:r w:rsidR="00A53807" w:rsidRPr="00950A67">
              <w:rPr>
                <w:noProof/>
                <w:webHidden/>
                <w:sz w:val="28"/>
              </w:rPr>
              <w:fldChar w:fldCharType="begin"/>
            </w:r>
            <w:r w:rsidR="00A53807" w:rsidRPr="00950A67">
              <w:rPr>
                <w:noProof/>
                <w:webHidden/>
                <w:sz w:val="28"/>
              </w:rPr>
              <w:instrText xml:space="preserve"> PAGEREF _Toc120215995 \h </w:instrText>
            </w:r>
            <w:r w:rsidR="00A53807" w:rsidRPr="00950A67">
              <w:rPr>
                <w:noProof/>
                <w:webHidden/>
                <w:sz w:val="28"/>
              </w:rPr>
            </w:r>
            <w:r w:rsidR="00A53807" w:rsidRPr="00950A67">
              <w:rPr>
                <w:noProof/>
                <w:webHidden/>
                <w:sz w:val="28"/>
              </w:rPr>
              <w:fldChar w:fldCharType="separate"/>
            </w:r>
            <w:r w:rsidR="008A70E1">
              <w:rPr>
                <w:noProof/>
                <w:webHidden/>
                <w:sz w:val="28"/>
              </w:rPr>
              <w:t>17</w:t>
            </w:r>
            <w:r w:rsidR="00A53807" w:rsidRPr="00950A67">
              <w:rPr>
                <w:noProof/>
                <w:webHidden/>
                <w:sz w:val="28"/>
              </w:rPr>
              <w:fldChar w:fldCharType="end"/>
            </w:r>
          </w:hyperlink>
        </w:p>
        <w:p w14:paraId="5635D66F" w14:textId="171B79E4" w:rsidR="00A53807" w:rsidRPr="00950A67" w:rsidRDefault="00EE2C19" w:rsidP="00950A67">
          <w:pPr>
            <w:pStyle w:val="13"/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20215996" w:history="1">
            <w:r w:rsidR="00A53807" w:rsidRPr="00950A67">
              <w:rPr>
                <w:rStyle w:val="afa"/>
                <w:noProof/>
                <w:sz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A53807" w:rsidRPr="00950A67">
              <w:rPr>
                <w:noProof/>
                <w:webHidden/>
                <w:sz w:val="28"/>
              </w:rPr>
              <w:tab/>
            </w:r>
            <w:r w:rsidR="00066167">
              <w:rPr>
                <w:noProof/>
                <w:webHidden/>
                <w:sz w:val="28"/>
              </w:rPr>
              <w:t>19</w:t>
            </w:r>
          </w:hyperlink>
        </w:p>
        <w:p w14:paraId="423839E3" w14:textId="2FA48CD1" w:rsidR="00A53807" w:rsidRDefault="00EE2C19" w:rsidP="00950A67">
          <w:pPr>
            <w:pStyle w:val="13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0216000" w:history="1">
            <w:r w:rsidR="00A53807" w:rsidRPr="00950A67">
              <w:rPr>
                <w:rStyle w:val="afa"/>
                <w:noProof/>
                <w:sz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A53807" w:rsidRPr="00950A67">
              <w:rPr>
                <w:noProof/>
                <w:webHidden/>
                <w:sz w:val="28"/>
              </w:rPr>
              <w:tab/>
            </w:r>
            <w:r w:rsidR="00A53807" w:rsidRPr="00950A67">
              <w:rPr>
                <w:noProof/>
                <w:webHidden/>
                <w:sz w:val="28"/>
              </w:rPr>
              <w:fldChar w:fldCharType="begin"/>
            </w:r>
            <w:r w:rsidR="00A53807" w:rsidRPr="00950A67">
              <w:rPr>
                <w:noProof/>
                <w:webHidden/>
                <w:sz w:val="28"/>
              </w:rPr>
              <w:instrText xml:space="preserve"> PAGEREF _Toc120216000 \h </w:instrText>
            </w:r>
            <w:r w:rsidR="00A53807" w:rsidRPr="00950A67">
              <w:rPr>
                <w:noProof/>
                <w:webHidden/>
                <w:sz w:val="28"/>
              </w:rPr>
            </w:r>
            <w:r w:rsidR="00A53807" w:rsidRPr="00950A67">
              <w:rPr>
                <w:noProof/>
                <w:webHidden/>
                <w:sz w:val="28"/>
              </w:rPr>
              <w:fldChar w:fldCharType="separate"/>
            </w:r>
            <w:r w:rsidR="008A70E1">
              <w:rPr>
                <w:noProof/>
                <w:webHidden/>
                <w:sz w:val="28"/>
              </w:rPr>
              <w:t>20</w:t>
            </w:r>
            <w:r w:rsidR="00A53807" w:rsidRPr="00950A67">
              <w:rPr>
                <w:noProof/>
                <w:webHidden/>
                <w:sz w:val="28"/>
              </w:rPr>
              <w:fldChar w:fldCharType="end"/>
            </w:r>
          </w:hyperlink>
        </w:p>
        <w:p w14:paraId="096A8E65" w14:textId="4A278120" w:rsidR="000F695D" w:rsidRPr="000F695D" w:rsidRDefault="00B828B5" w:rsidP="000F695D">
          <w:pPr>
            <w:rPr>
              <w:b/>
              <w:bCs/>
              <w:sz w:val="28"/>
            </w:rPr>
          </w:pPr>
          <w:r w:rsidRPr="00B828B5">
            <w:rPr>
              <w:b/>
              <w:bCs/>
              <w:sz w:val="28"/>
            </w:rPr>
            <w:fldChar w:fldCharType="end"/>
          </w:r>
        </w:p>
      </w:sdtContent>
    </w:sdt>
    <w:p w14:paraId="26AC7DF7" w14:textId="77777777" w:rsidR="00B76028" w:rsidRDefault="00B76028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41EDE7F1" w14:textId="41F31D01" w:rsidR="008F1E13" w:rsidRPr="000F695D" w:rsidRDefault="008F1E13" w:rsidP="00B76028">
      <w:pPr>
        <w:pStyle w:val="1"/>
      </w:pPr>
      <w:bookmarkStart w:id="1" w:name="_Toc120215979"/>
      <w:r w:rsidRPr="000F695D">
        <w:lastRenderedPageBreak/>
        <w:t>1. Наименование дисциплины</w:t>
      </w:r>
      <w:bookmarkEnd w:id="1"/>
    </w:p>
    <w:p w14:paraId="5EE7D1C1" w14:textId="0091DAC4" w:rsidR="008F1E13" w:rsidRPr="000F695D" w:rsidRDefault="00141BCA" w:rsidP="000F695D">
      <w:pPr>
        <w:pStyle w:val="afc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0F695D" w:rsidRPr="000F695D">
        <w:rPr>
          <w:sz w:val="28"/>
          <w:szCs w:val="28"/>
        </w:rPr>
        <w:t>«</w:t>
      </w:r>
      <w:r w:rsidR="00EE471E" w:rsidRPr="000F695D">
        <w:rPr>
          <w:sz w:val="28"/>
          <w:szCs w:val="28"/>
        </w:rPr>
        <w:t>Методология поиска источников данных и подготовки данных для анализа</w:t>
      </w:r>
      <w:r w:rsidR="000F695D" w:rsidRPr="000F695D">
        <w:rPr>
          <w:sz w:val="28"/>
          <w:szCs w:val="28"/>
        </w:rPr>
        <w:t>».</w:t>
      </w:r>
    </w:p>
    <w:p w14:paraId="2AA10947" w14:textId="77777777" w:rsidR="000411E4" w:rsidRPr="000F695D" w:rsidRDefault="000411E4" w:rsidP="00141BCA">
      <w:pPr>
        <w:pStyle w:val="1"/>
        <w:spacing w:line="360" w:lineRule="auto"/>
      </w:pPr>
      <w:bookmarkStart w:id="2" w:name="_Toc120215980"/>
      <w:r w:rsidRPr="000F695D">
        <w:t xml:space="preserve">2. Перечень </w:t>
      </w:r>
      <w:r w:rsidRPr="00B76028">
        <w:t>планируемых</w:t>
      </w:r>
      <w:r w:rsidRPr="000F695D">
        <w:t xml:space="preserve">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  <w:r w:rsidRPr="000F695D">
        <w:t xml:space="preserve"> </w:t>
      </w:r>
    </w:p>
    <w:tbl>
      <w:tblPr>
        <w:tblStyle w:val="TableGrid"/>
        <w:tblW w:w="9776" w:type="dxa"/>
        <w:tblInd w:w="0" w:type="dxa"/>
        <w:tblCellMar>
          <w:top w:w="41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1271"/>
        <w:gridCol w:w="2268"/>
        <w:gridCol w:w="2835"/>
        <w:gridCol w:w="3402"/>
      </w:tblGrid>
      <w:tr w:rsidR="000411E4" w14:paraId="1CD88229" w14:textId="77777777" w:rsidTr="00141BCA">
        <w:trPr>
          <w:trHeight w:val="1114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EDA269" w14:textId="30455322" w:rsidR="000411E4" w:rsidRPr="000411E4" w:rsidRDefault="00141BCA">
            <w:pPr>
              <w:spacing w:line="256" w:lineRule="auto"/>
              <w:ind w:left="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Код компе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тенц</w:t>
            </w:r>
            <w:r w:rsidR="000411E4" w:rsidRPr="000411E4">
              <w:rPr>
                <w:rFonts w:ascii="Times New Roman" w:hAnsi="Times New Roman" w:cs="Times New Roman"/>
                <w:b/>
              </w:rPr>
              <w:t>ии</w:t>
            </w:r>
            <w:proofErr w:type="spellEnd"/>
            <w:r w:rsidR="000411E4" w:rsidRPr="000411E4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7C8A21" w14:textId="77777777" w:rsidR="000411E4" w:rsidRPr="000411E4" w:rsidRDefault="000411E4">
            <w:pPr>
              <w:spacing w:line="256" w:lineRule="auto"/>
              <w:rPr>
                <w:rFonts w:ascii="Times New Roman" w:hAnsi="Times New Roman" w:cs="Times New Roman"/>
              </w:rPr>
            </w:pPr>
            <w:r w:rsidRPr="000411E4">
              <w:rPr>
                <w:rFonts w:ascii="Times New Roman" w:hAnsi="Times New Roman" w:cs="Times New Roman"/>
                <w:b/>
              </w:rPr>
              <w:t xml:space="preserve">Наименование компетенции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0ABF2C" w14:textId="77777777" w:rsidR="00141BCA" w:rsidRDefault="000411E4" w:rsidP="00141BCA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411E4">
              <w:rPr>
                <w:rFonts w:ascii="Times New Roman" w:hAnsi="Times New Roman" w:cs="Times New Roman"/>
                <w:b/>
              </w:rPr>
              <w:t xml:space="preserve">Индикаторы </w:t>
            </w:r>
          </w:p>
          <w:p w14:paraId="4E83D4D9" w14:textId="77777777" w:rsidR="00141BCA" w:rsidRDefault="000411E4" w:rsidP="00141BCA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411E4">
              <w:rPr>
                <w:rFonts w:ascii="Times New Roman" w:hAnsi="Times New Roman" w:cs="Times New Roman"/>
                <w:b/>
              </w:rPr>
              <w:t xml:space="preserve">достижения </w:t>
            </w:r>
          </w:p>
          <w:p w14:paraId="2DCC1B16" w14:textId="263EB3C8" w:rsidR="000411E4" w:rsidRPr="000411E4" w:rsidRDefault="000411E4" w:rsidP="00141BCA">
            <w:pPr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0411E4">
              <w:rPr>
                <w:rFonts w:ascii="Times New Roman" w:hAnsi="Times New Roman" w:cs="Times New Roman"/>
                <w:b/>
              </w:rPr>
              <w:t>компетенции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37E1A7" w14:textId="64A7AE10" w:rsidR="000411E4" w:rsidRPr="000411E4" w:rsidRDefault="00141BCA" w:rsidP="00141BCA">
            <w:pPr>
              <w:spacing w:line="256" w:lineRule="auto"/>
              <w:ind w:left="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Результаты обучения (</w:t>
            </w:r>
            <w:r w:rsidR="000411E4" w:rsidRPr="000411E4">
              <w:rPr>
                <w:rFonts w:ascii="Times New Roman" w:hAnsi="Times New Roman" w:cs="Times New Roman"/>
                <w:b/>
              </w:rPr>
              <w:t xml:space="preserve">умения и знания), соотнесенные с индикаторами достижения компетенции </w:t>
            </w:r>
          </w:p>
        </w:tc>
      </w:tr>
      <w:tr w:rsidR="000411E4" w14:paraId="6CE81190" w14:textId="77777777" w:rsidTr="00141BCA">
        <w:trPr>
          <w:trHeight w:val="1776"/>
        </w:trPr>
        <w:tc>
          <w:tcPr>
            <w:tcW w:w="1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06251A" w14:textId="73BE4BC8" w:rsidR="000411E4" w:rsidRPr="00587B59" w:rsidRDefault="00B76028">
            <w:pPr>
              <w:spacing w:line="256" w:lineRule="auto"/>
              <w:ind w:left="5"/>
              <w:rPr>
                <w:rFonts w:ascii="Times New Roman" w:hAnsi="Times New Roman" w:cs="Times New Roman"/>
              </w:rPr>
            </w:pPr>
            <w:r w:rsidRPr="00587B59">
              <w:rPr>
                <w:rFonts w:ascii="Times New Roman" w:hAnsi="Times New Roman" w:cs="Times New Roman"/>
                <w:lang w:val="en-US"/>
              </w:rPr>
              <w:t xml:space="preserve">ПКН </w:t>
            </w:r>
            <w:r w:rsidRPr="00587B59">
              <w:rPr>
                <w:rFonts w:ascii="Times New Roman" w:hAnsi="Times New Roman" w:cs="Times New Roman"/>
              </w:rPr>
              <w:t>-3</w:t>
            </w:r>
            <w:r w:rsidR="000411E4" w:rsidRPr="00587B5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CA37DA" w14:textId="34A5E787" w:rsidR="000411E4" w:rsidRPr="00141BCA" w:rsidRDefault="00B76028">
            <w:pPr>
              <w:spacing w:line="256" w:lineRule="auto"/>
              <w:ind w:right="134"/>
              <w:rPr>
                <w:rFonts w:ascii="Times New Roman" w:hAnsi="Times New Roman" w:cs="Times New Roman"/>
              </w:rPr>
            </w:pPr>
            <w:r w:rsidRPr="00141BCA">
              <w:rPr>
                <w:rFonts w:ascii="Times New Roman" w:hAnsi="Times New Roman" w:cs="Times New Roman"/>
              </w:rPr>
              <w:t>Способность проводить самостоятельные научные исследования в профессиональной области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792227" w14:textId="39F95476" w:rsidR="000411E4" w:rsidRPr="00141BCA" w:rsidRDefault="000411E4" w:rsidP="00B760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41BCA">
              <w:rPr>
                <w:rFonts w:ascii="Times New Roman" w:hAnsi="Times New Roman" w:cs="Times New Roman"/>
              </w:rPr>
              <w:t>1.</w:t>
            </w:r>
            <w:r w:rsidR="00B76028" w:rsidRPr="00141BCA">
              <w:rPr>
                <w:color w:val="000000"/>
              </w:rPr>
              <w:t xml:space="preserve"> </w:t>
            </w:r>
            <w:r w:rsidR="00B76028" w:rsidRPr="00141BCA">
              <w:rPr>
                <w:rFonts w:ascii="Times New Roman" w:eastAsia="Times New Roman" w:hAnsi="Times New Roman" w:cs="Times New Roman"/>
                <w:color w:val="000000"/>
              </w:rPr>
              <w:t>Демонстрирует знания в области проведения самостоятельных научных исследований в профессиональной области.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5DDC97" w14:textId="397026DD" w:rsidR="000F695D" w:rsidRPr="00141BCA" w:rsidRDefault="000411E4" w:rsidP="00141BCA">
            <w:pPr>
              <w:spacing w:line="256" w:lineRule="auto"/>
              <w:ind w:left="5" w:right="241"/>
              <w:jc w:val="both"/>
              <w:rPr>
                <w:rFonts w:ascii="Times New Roman" w:hAnsi="Times New Roman" w:cs="Times New Roman"/>
              </w:rPr>
            </w:pPr>
            <w:r w:rsidRPr="00141BCA">
              <w:rPr>
                <w:rFonts w:ascii="Times New Roman" w:hAnsi="Times New Roman" w:cs="Times New Roman"/>
                <w:b/>
              </w:rPr>
              <w:t>Знать:</w:t>
            </w:r>
            <w:r w:rsidRPr="00141BCA">
              <w:rPr>
                <w:rFonts w:ascii="Times New Roman" w:hAnsi="Times New Roman" w:cs="Times New Roman"/>
              </w:rPr>
              <w:t xml:space="preserve"> </w:t>
            </w:r>
            <w:r w:rsidR="00141BCA" w:rsidRPr="00141BCA">
              <w:rPr>
                <w:rFonts w:ascii="Times New Roman" w:hAnsi="Times New Roman" w:cs="Times New Roman"/>
              </w:rPr>
              <w:t>о</w:t>
            </w:r>
            <w:r w:rsidR="0042197D" w:rsidRPr="00141BCA">
              <w:rPr>
                <w:rFonts w:ascii="Times New Roman" w:hAnsi="Times New Roman" w:cs="Times New Roman"/>
              </w:rPr>
              <w:t>сновные методы предобработки данных</w:t>
            </w:r>
            <w:r w:rsidRPr="00141BCA">
              <w:rPr>
                <w:rFonts w:ascii="Times New Roman" w:hAnsi="Times New Roman" w:cs="Times New Roman"/>
              </w:rPr>
              <w:t xml:space="preserve">. </w:t>
            </w:r>
          </w:p>
          <w:p w14:paraId="7C1FD981" w14:textId="61A5864E" w:rsidR="000411E4" w:rsidRPr="00141BCA" w:rsidRDefault="000411E4" w:rsidP="00141BCA">
            <w:pPr>
              <w:spacing w:line="256" w:lineRule="auto"/>
              <w:ind w:left="5" w:right="241"/>
              <w:jc w:val="both"/>
              <w:rPr>
                <w:rFonts w:ascii="Times New Roman" w:hAnsi="Times New Roman" w:cs="Times New Roman"/>
              </w:rPr>
            </w:pPr>
            <w:r w:rsidRPr="00141BCA">
              <w:rPr>
                <w:rFonts w:ascii="Times New Roman" w:hAnsi="Times New Roman" w:cs="Times New Roman"/>
                <w:b/>
              </w:rPr>
              <w:t>Уметь:</w:t>
            </w:r>
            <w:r w:rsidRPr="00141BCA">
              <w:rPr>
                <w:rFonts w:ascii="Times New Roman" w:hAnsi="Times New Roman" w:cs="Times New Roman"/>
              </w:rPr>
              <w:t xml:space="preserve"> </w:t>
            </w:r>
            <w:r w:rsidR="00141BCA" w:rsidRPr="00141BCA">
              <w:rPr>
                <w:rFonts w:ascii="Times New Roman" w:hAnsi="Times New Roman" w:cs="Times New Roman"/>
              </w:rPr>
              <w:t>о</w:t>
            </w:r>
            <w:r w:rsidR="0042197D" w:rsidRPr="00141BCA">
              <w:rPr>
                <w:rFonts w:ascii="Times New Roman" w:hAnsi="Times New Roman" w:cs="Times New Roman"/>
              </w:rPr>
              <w:t>цени</w:t>
            </w:r>
            <w:r w:rsidR="00141BCA" w:rsidRPr="00141BCA">
              <w:rPr>
                <w:rFonts w:ascii="Times New Roman" w:hAnsi="Times New Roman" w:cs="Times New Roman"/>
              </w:rPr>
              <w:t>вать</w:t>
            </w:r>
            <w:r w:rsidR="0042197D" w:rsidRPr="00141BCA">
              <w:rPr>
                <w:rFonts w:ascii="Times New Roman" w:hAnsi="Times New Roman" w:cs="Times New Roman"/>
              </w:rPr>
              <w:t xml:space="preserve"> характер исследовательских данных, обознач</w:t>
            </w:r>
            <w:r w:rsidR="00141BCA" w:rsidRPr="00141BCA">
              <w:rPr>
                <w:rFonts w:ascii="Times New Roman" w:hAnsi="Times New Roman" w:cs="Times New Roman"/>
              </w:rPr>
              <w:t>ать</w:t>
            </w:r>
            <w:r w:rsidR="0042197D" w:rsidRPr="00141BCA">
              <w:rPr>
                <w:rFonts w:ascii="Times New Roman" w:hAnsi="Times New Roman" w:cs="Times New Roman"/>
              </w:rPr>
              <w:t xml:space="preserve"> основные направления предобработки</w:t>
            </w:r>
            <w:r w:rsidR="0072176A" w:rsidRPr="00141BCA">
              <w:rPr>
                <w:rFonts w:ascii="Times New Roman" w:hAnsi="Times New Roman" w:cs="Times New Roman"/>
              </w:rPr>
              <w:t>.</w:t>
            </w:r>
          </w:p>
        </w:tc>
      </w:tr>
      <w:tr w:rsidR="000411E4" w14:paraId="19ED5A31" w14:textId="77777777" w:rsidTr="00141BCA">
        <w:trPr>
          <w:trHeight w:val="1138"/>
        </w:trPr>
        <w:tc>
          <w:tcPr>
            <w:tcW w:w="12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F6C138" w14:textId="77777777" w:rsidR="000411E4" w:rsidRPr="00141BCA" w:rsidRDefault="000411E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5F3738" w14:textId="77777777" w:rsidR="000411E4" w:rsidRPr="00141BCA" w:rsidRDefault="000411E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D629D3" w14:textId="13E4A0C4" w:rsidR="000411E4" w:rsidRPr="00141BCA" w:rsidRDefault="000411E4" w:rsidP="00B760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</w:rPr>
            </w:pPr>
            <w:r w:rsidRPr="00141BCA">
              <w:rPr>
                <w:rFonts w:ascii="Times New Roman" w:hAnsi="Times New Roman" w:cs="Times New Roman"/>
              </w:rPr>
              <w:t>2.</w:t>
            </w:r>
            <w:r w:rsidR="00B76028" w:rsidRPr="00141BCA">
              <w:rPr>
                <w:color w:val="000000"/>
              </w:rPr>
              <w:t xml:space="preserve"> </w:t>
            </w:r>
            <w:r w:rsidR="00B76028" w:rsidRPr="00141BCA">
              <w:rPr>
                <w:rFonts w:ascii="Times New Roman" w:eastAsia="Times New Roman" w:hAnsi="Times New Roman" w:cs="Times New Roman"/>
                <w:color w:val="000000" w:themeColor="text1"/>
              </w:rPr>
              <w:t>Участвует в научных исследованиях в профессиональной области.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5AEF9D" w14:textId="7DFBDEC8" w:rsidR="0042197D" w:rsidRPr="00141BCA" w:rsidRDefault="0042197D" w:rsidP="00141BCA">
            <w:pPr>
              <w:spacing w:line="266" w:lineRule="auto"/>
              <w:ind w:left="5" w:right="359"/>
              <w:jc w:val="both"/>
              <w:rPr>
                <w:rFonts w:ascii="Times New Roman" w:hAnsi="Times New Roman" w:cs="Times New Roman"/>
              </w:rPr>
            </w:pPr>
            <w:r w:rsidRPr="00141BCA">
              <w:rPr>
                <w:rFonts w:ascii="Times New Roman" w:hAnsi="Times New Roman" w:cs="Times New Roman"/>
                <w:b/>
              </w:rPr>
              <w:t>Знать:</w:t>
            </w:r>
            <w:r w:rsidR="00141BCA" w:rsidRPr="00141BCA">
              <w:rPr>
                <w:rFonts w:ascii="Times New Roman" w:hAnsi="Times New Roman" w:cs="Times New Roman"/>
              </w:rPr>
              <w:t xml:space="preserve"> м</w:t>
            </w:r>
            <w:r w:rsidRPr="00141BCA">
              <w:rPr>
                <w:rFonts w:ascii="Times New Roman" w:hAnsi="Times New Roman" w:cs="Times New Roman"/>
              </w:rPr>
              <w:t xml:space="preserve">етоды восстановления целостности исследовательских данных в условиях их недостаточности. </w:t>
            </w:r>
          </w:p>
          <w:p w14:paraId="440F4C42" w14:textId="02CDDE78" w:rsidR="000411E4" w:rsidRPr="00141BCA" w:rsidRDefault="0042197D" w:rsidP="00141BCA">
            <w:pPr>
              <w:spacing w:line="266" w:lineRule="auto"/>
              <w:ind w:left="5" w:right="359"/>
              <w:jc w:val="both"/>
              <w:rPr>
                <w:rFonts w:ascii="Times New Roman" w:hAnsi="Times New Roman" w:cs="Times New Roman"/>
              </w:rPr>
            </w:pPr>
            <w:r w:rsidRPr="00141BCA">
              <w:rPr>
                <w:rFonts w:ascii="Times New Roman" w:hAnsi="Times New Roman" w:cs="Times New Roman"/>
                <w:b/>
              </w:rPr>
              <w:t>Уметь</w:t>
            </w:r>
            <w:r w:rsidR="0072176A" w:rsidRPr="00141BCA">
              <w:rPr>
                <w:rFonts w:ascii="Times New Roman" w:hAnsi="Times New Roman" w:cs="Times New Roman"/>
                <w:b/>
              </w:rPr>
              <w:t>:</w:t>
            </w:r>
            <w:r w:rsidR="00084CE0" w:rsidRPr="00141BCA">
              <w:rPr>
                <w:rFonts w:ascii="Times New Roman" w:hAnsi="Times New Roman" w:cs="Times New Roman"/>
                <w:b/>
              </w:rPr>
              <w:t xml:space="preserve"> </w:t>
            </w:r>
            <w:r w:rsidR="00141BCA" w:rsidRPr="00141BCA">
              <w:rPr>
                <w:rFonts w:ascii="Times New Roman" w:hAnsi="Times New Roman" w:cs="Times New Roman"/>
                <w:bCs/>
              </w:rPr>
              <w:t>в</w:t>
            </w:r>
            <w:r w:rsidR="00084CE0" w:rsidRPr="00141BCA">
              <w:rPr>
                <w:rFonts w:ascii="Times New Roman" w:hAnsi="Times New Roman" w:cs="Times New Roman"/>
                <w:bCs/>
              </w:rPr>
              <w:t>осстан</w:t>
            </w:r>
            <w:r w:rsidR="00141BCA" w:rsidRPr="00141BCA">
              <w:rPr>
                <w:rFonts w:ascii="Times New Roman" w:hAnsi="Times New Roman" w:cs="Times New Roman"/>
                <w:bCs/>
              </w:rPr>
              <w:t>авливать</w:t>
            </w:r>
            <w:r w:rsidR="00084CE0" w:rsidRPr="00141BCA">
              <w:rPr>
                <w:rFonts w:ascii="Times New Roman" w:hAnsi="Times New Roman" w:cs="Times New Roman"/>
                <w:bCs/>
              </w:rPr>
              <w:t xml:space="preserve"> пропуски в данных, предназначенных для исследования</w:t>
            </w:r>
            <w:r w:rsidR="0072176A" w:rsidRPr="00141BCA">
              <w:rPr>
                <w:rFonts w:ascii="Times New Roman" w:hAnsi="Times New Roman" w:cs="Times New Roman"/>
              </w:rPr>
              <w:t>.</w:t>
            </w:r>
          </w:p>
        </w:tc>
      </w:tr>
      <w:tr w:rsidR="00F14AE0" w14:paraId="60A70968" w14:textId="77777777" w:rsidTr="00141BCA">
        <w:trPr>
          <w:trHeight w:val="1436"/>
        </w:trPr>
        <w:tc>
          <w:tcPr>
            <w:tcW w:w="12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11EE6B2B" w14:textId="3590DD87" w:rsidR="00F14AE0" w:rsidRPr="00587B59" w:rsidRDefault="00F14AE0">
            <w:pPr>
              <w:spacing w:line="256" w:lineRule="auto"/>
              <w:ind w:left="5"/>
              <w:rPr>
                <w:rFonts w:ascii="Times New Roman" w:hAnsi="Times New Roman" w:cs="Times New Roman"/>
              </w:rPr>
            </w:pPr>
            <w:r w:rsidRPr="00587B59">
              <w:rPr>
                <w:rFonts w:ascii="Times New Roman" w:hAnsi="Times New Roman" w:cs="Times New Roman"/>
              </w:rPr>
              <w:t>ПК</w:t>
            </w:r>
            <w:r w:rsidR="00B76028" w:rsidRPr="00587B59">
              <w:rPr>
                <w:rFonts w:ascii="Times New Roman" w:hAnsi="Times New Roman" w:cs="Times New Roman"/>
              </w:rPr>
              <w:t>Н</w:t>
            </w:r>
            <w:r w:rsidRPr="00587B59">
              <w:rPr>
                <w:rFonts w:ascii="Times New Roman" w:hAnsi="Times New Roman" w:cs="Times New Roman"/>
              </w:rPr>
              <w:t>-</w:t>
            </w:r>
            <w:r w:rsidR="00B76028" w:rsidRPr="00587B59">
              <w:rPr>
                <w:rFonts w:ascii="Times New Roman" w:hAnsi="Times New Roman" w:cs="Times New Roman"/>
              </w:rPr>
              <w:t>1</w:t>
            </w:r>
            <w:r w:rsidRPr="00587B5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395D461B" w14:textId="67CE3A38" w:rsidR="00F14AE0" w:rsidRPr="00141BCA" w:rsidRDefault="00B76028">
            <w:pPr>
              <w:spacing w:line="256" w:lineRule="auto"/>
              <w:ind w:right="25"/>
              <w:rPr>
                <w:rFonts w:ascii="Times New Roman" w:hAnsi="Times New Roman" w:cs="Times New Roman"/>
              </w:rPr>
            </w:pPr>
            <w:r w:rsidRPr="00141BCA">
              <w:rPr>
                <w:rFonts w:ascii="Times New Roman" w:hAnsi="Times New Roman" w:cs="Times New Roman"/>
              </w:rPr>
              <w:t>Способность самостоятельно приобретать и применять знания в области прикладной математики и информатики, а также поддерживать коллективную научную коммуникацию, организовывать научные мероприятия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574198" w14:textId="43E29C50" w:rsidR="00F14AE0" w:rsidRPr="00141BCA" w:rsidRDefault="00F14AE0">
            <w:pPr>
              <w:spacing w:line="256" w:lineRule="auto"/>
              <w:ind w:right="25"/>
              <w:rPr>
                <w:rFonts w:ascii="Times New Roman" w:hAnsi="Times New Roman" w:cs="Times New Roman"/>
              </w:rPr>
            </w:pPr>
            <w:r w:rsidRPr="00141BCA">
              <w:rPr>
                <w:rFonts w:ascii="Times New Roman" w:hAnsi="Times New Roman" w:cs="Times New Roman"/>
              </w:rPr>
              <w:t>1.</w:t>
            </w:r>
            <w:r w:rsidR="00B76028" w:rsidRPr="00141BCA">
              <w:t xml:space="preserve"> </w:t>
            </w:r>
            <w:r w:rsidR="00B76028" w:rsidRPr="00141BCA">
              <w:rPr>
                <w:rFonts w:ascii="Times New Roman" w:hAnsi="Times New Roman" w:cs="Times New Roman"/>
              </w:rPr>
              <w:t>Самостоятельно приобретает и применяет знания в области прикладной математики и информатики.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7C2F26" w14:textId="07256860" w:rsidR="00F14AE0" w:rsidRPr="00141BCA" w:rsidRDefault="00F14AE0" w:rsidP="00141BCA">
            <w:pPr>
              <w:spacing w:after="27" w:line="256" w:lineRule="auto"/>
              <w:ind w:left="5"/>
              <w:jc w:val="both"/>
              <w:rPr>
                <w:rFonts w:ascii="Times New Roman" w:hAnsi="Times New Roman" w:cs="Times New Roman"/>
              </w:rPr>
            </w:pPr>
            <w:r w:rsidRPr="00141BCA">
              <w:rPr>
                <w:rFonts w:ascii="Times New Roman" w:hAnsi="Times New Roman" w:cs="Times New Roman"/>
                <w:b/>
              </w:rPr>
              <w:t>Знать:</w:t>
            </w:r>
            <w:r w:rsidR="00141BCA" w:rsidRPr="00141BCA">
              <w:rPr>
                <w:rFonts w:ascii="Times New Roman" w:hAnsi="Times New Roman" w:cs="Times New Roman"/>
              </w:rPr>
              <w:t xml:space="preserve"> м</w:t>
            </w:r>
            <w:r w:rsidRPr="00141BCA">
              <w:rPr>
                <w:rFonts w:ascii="Times New Roman" w:hAnsi="Times New Roman" w:cs="Times New Roman"/>
              </w:rPr>
              <w:t xml:space="preserve">етоды </w:t>
            </w:r>
            <w:r w:rsidR="006B10DA" w:rsidRPr="00141BCA">
              <w:rPr>
                <w:rFonts w:ascii="Times New Roman" w:hAnsi="Times New Roman" w:cs="Times New Roman"/>
              </w:rPr>
              <w:t>описательного анализа</w:t>
            </w:r>
            <w:r w:rsidRPr="00141BCA">
              <w:rPr>
                <w:rFonts w:ascii="Times New Roman" w:hAnsi="Times New Roman" w:cs="Times New Roman"/>
              </w:rPr>
              <w:t xml:space="preserve"> данных. </w:t>
            </w:r>
          </w:p>
          <w:p w14:paraId="072990DC" w14:textId="6ECFCBD8" w:rsidR="006B10DA" w:rsidRPr="00141BCA" w:rsidRDefault="00F14AE0" w:rsidP="00141BCA">
            <w:pPr>
              <w:spacing w:line="256" w:lineRule="auto"/>
              <w:ind w:left="5"/>
              <w:jc w:val="both"/>
              <w:rPr>
                <w:rFonts w:ascii="Times New Roman" w:hAnsi="Times New Roman" w:cs="Times New Roman"/>
              </w:rPr>
            </w:pPr>
            <w:r w:rsidRPr="00141BCA">
              <w:rPr>
                <w:rFonts w:ascii="Times New Roman" w:hAnsi="Times New Roman" w:cs="Times New Roman"/>
                <w:b/>
              </w:rPr>
              <w:t>Уметь:</w:t>
            </w:r>
            <w:r w:rsidRPr="00141BCA">
              <w:rPr>
                <w:rFonts w:ascii="Times New Roman" w:hAnsi="Times New Roman" w:cs="Times New Roman"/>
              </w:rPr>
              <w:t xml:space="preserve"> </w:t>
            </w:r>
            <w:r w:rsidR="006B10DA" w:rsidRPr="00141BCA">
              <w:rPr>
                <w:rFonts w:ascii="Times New Roman" w:hAnsi="Times New Roman" w:cs="Times New Roman"/>
              </w:rPr>
              <w:t>проводить описательный анализ, оценивать качество информации.</w:t>
            </w:r>
          </w:p>
        </w:tc>
      </w:tr>
      <w:tr w:rsidR="00AD44AC" w14:paraId="1A61120D" w14:textId="77777777" w:rsidTr="00141BCA">
        <w:trPr>
          <w:trHeight w:val="1713"/>
        </w:trPr>
        <w:tc>
          <w:tcPr>
            <w:tcW w:w="12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320D18C" w14:textId="77777777" w:rsidR="00AD44AC" w:rsidRPr="00141BCA" w:rsidRDefault="00AD44AC" w:rsidP="00AD44A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D139784" w14:textId="77777777" w:rsidR="00AD44AC" w:rsidRPr="00141BCA" w:rsidRDefault="00AD44AC" w:rsidP="00AD44A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0AF23D" w14:textId="45C0877B" w:rsidR="00AD44AC" w:rsidRPr="00141BCA" w:rsidRDefault="00AD44AC" w:rsidP="00AD44AC">
            <w:pPr>
              <w:spacing w:line="256" w:lineRule="auto"/>
              <w:rPr>
                <w:rFonts w:ascii="Times New Roman" w:hAnsi="Times New Roman" w:cs="Times New Roman"/>
              </w:rPr>
            </w:pPr>
            <w:r w:rsidRPr="00141BCA">
              <w:rPr>
                <w:rFonts w:ascii="Times New Roman" w:hAnsi="Times New Roman" w:cs="Times New Roman"/>
              </w:rPr>
              <w:t>2.</w:t>
            </w:r>
            <w:r w:rsidRPr="00141BCA">
              <w:t xml:space="preserve"> </w:t>
            </w:r>
            <w:r w:rsidRPr="00141BCA">
              <w:rPr>
                <w:rFonts w:ascii="Times New Roman" w:hAnsi="Times New Roman" w:cs="Times New Roman"/>
              </w:rPr>
              <w:t xml:space="preserve">Демонстрирует самостоятельность при приобретении и применении новых знаний в области прикладной математики и информатики.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AB8B6F" w14:textId="3A4346D4" w:rsidR="00AD44AC" w:rsidRPr="00141BCA" w:rsidRDefault="00AD44AC" w:rsidP="00141BCA">
            <w:pPr>
              <w:spacing w:line="256" w:lineRule="auto"/>
              <w:ind w:left="5"/>
              <w:jc w:val="both"/>
              <w:rPr>
                <w:rFonts w:ascii="Times New Roman" w:hAnsi="Times New Roman" w:cs="Times New Roman"/>
              </w:rPr>
            </w:pPr>
            <w:r w:rsidRPr="00141BCA">
              <w:rPr>
                <w:rFonts w:ascii="Times New Roman" w:hAnsi="Times New Roman" w:cs="Times New Roman"/>
                <w:b/>
              </w:rPr>
              <w:t>Знать:</w:t>
            </w:r>
            <w:r w:rsidR="00141BCA" w:rsidRPr="00141BCA">
              <w:rPr>
                <w:rFonts w:ascii="Times New Roman" w:hAnsi="Times New Roman" w:cs="Times New Roman"/>
              </w:rPr>
              <w:t xml:space="preserve"> м</w:t>
            </w:r>
            <w:r w:rsidRPr="00141BCA">
              <w:rPr>
                <w:rFonts w:ascii="Times New Roman" w:hAnsi="Times New Roman" w:cs="Times New Roman"/>
              </w:rPr>
              <w:t xml:space="preserve">етоды поиска </w:t>
            </w:r>
          </w:p>
          <w:p w14:paraId="391124E6" w14:textId="78547DB4" w:rsidR="00AD44AC" w:rsidRPr="00141BCA" w:rsidRDefault="00084CE0" w:rsidP="00141BCA">
            <w:pPr>
              <w:spacing w:line="256" w:lineRule="auto"/>
              <w:ind w:left="5" w:right="63"/>
              <w:jc w:val="both"/>
              <w:rPr>
                <w:rFonts w:ascii="Times New Roman" w:hAnsi="Times New Roman" w:cs="Times New Roman"/>
              </w:rPr>
            </w:pPr>
            <w:r w:rsidRPr="00141BCA">
              <w:rPr>
                <w:rFonts w:ascii="Times New Roman" w:hAnsi="Times New Roman" w:cs="Times New Roman"/>
              </w:rPr>
              <w:t>выбросов</w:t>
            </w:r>
            <w:r w:rsidR="00AD44AC" w:rsidRPr="00141BCA">
              <w:rPr>
                <w:rFonts w:ascii="Times New Roman" w:hAnsi="Times New Roman" w:cs="Times New Roman"/>
              </w:rPr>
              <w:t>, в том числе в данных</w:t>
            </w:r>
            <w:r w:rsidRPr="00141BCA">
              <w:rPr>
                <w:rFonts w:ascii="Times New Roman" w:hAnsi="Times New Roman" w:cs="Times New Roman"/>
              </w:rPr>
              <w:t xml:space="preserve"> неизвестной структуры</w:t>
            </w:r>
            <w:r w:rsidR="00AD44AC" w:rsidRPr="00141BCA">
              <w:rPr>
                <w:rFonts w:ascii="Times New Roman" w:hAnsi="Times New Roman" w:cs="Times New Roman"/>
              </w:rPr>
              <w:t xml:space="preserve">. </w:t>
            </w:r>
          </w:p>
          <w:p w14:paraId="212EC5A5" w14:textId="7046824D" w:rsidR="00AD44AC" w:rsidRPr="00141BCA" w:rsidRDefault="00AD44AC" w:rsidP="00141BCA">
            <w:pPr>
              <w:spacing w:line="256" w:lineRule="auto"/>
              <w:ind w:left="5" w:right="757"/>
              <w:jc w:val="both"/>
              <w:rPr>
                <w:rFonts w:ascii="Times New Roman" w:hAnsi="Times New Roman" w:cs="Times New Roman"/>
              </w:rPr>
            </w:pPr>
            <w:r w:rsidRPr="00141BCA">
              <w:rPr>
                <w:rFonts w:ascii="Times New Roman" w:hAnsi="Times New Roman" w:cs="Times New Roman"/>
                <w:b/>
              </w:rPr>
              <w:t>Уметь:</w:t>
            </w:r>
            <w:r w:rsidRPr="00141BCA">
              <w:rPr>
                <w:rFonts w:ascii="Times New Roman" w:hAnsi="Times New Roman" w:cs="Times New Roman"/>
              </w:rPr>
              <w:t xml:space="preserve"> на</w:t>
            </w:r>
            <w:r w:rsidR="00141BCA" w:rsidRPr="00141BCA">
              <w:rPr>
                <w:rFonts w:ascii="Times New Roman" w:hAnsi="Times New Roman" w:cs="Times New Roman"/>
              </w:rPr>
              <w:t>ходить</w:t>
            </w:r>
            <w:r w:rsidRPr="00141BCA">
              <w:rPr>
                <w:rFonts w:ascii="Times New Roman" w:hAnsi="Times New Roman" w:cs="Times New Roman"/>
              </w:rPr>
              <w:t xml:space="preserve"> выбросы в данных</w:t>
            </w:r>
            <w:r w:rsidR="00084CE0" w:rsidRPr="00141BCA">
              <w:rPr>
                <w:rFonts w:ascii="Times New Roman" w:hAnsi="Times New Roman" w:cs="Times New Roman"/>
              </w:rPr>
              <w:t>.</w:t>
            </w:r>
          </w:p>
        </w:tc>
      </w:tr>
      <w:tr w:rsidR="00AD44AC" w14:paraId="53634CF1" w14:textId="77777777" w:rsidTr="00141BCA">
        <w:trPr>
          <w:trHeight w:val="1658"/>
        </w:trPr>
        <w:tc>
          <w:tcPr>
            <w:tcW w:w="127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8FE3EAA" w14:textId="77777777" w:rsidR="00AD44AC" w:rsidRPr="00141BCA" w:rsidRDefault="00AD44AC" w:rsidP="00AD44AC">
            <w:pPr>
              <w:spacing w:after="160"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CB6AD3D" w14:textId="77777777" w:rsidR="00AD44AC" w:rsidRPr="00141BCA" w:rsidRDefault="00AD44AC" w:rsidP="00AD44AC">
            <w:pPr>
              <w:spacing w:after="160"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20E0D1" w14:textId="101F2472" w:rsidR="00AD44AC" w:rsidRPr="00141BCA" w:rsidRDefault="00AD44AC" w:rsidP="00AD44AC">
            <w:pPr>
              <w:spacing w:line="256" w:lineRule="auto"/>
              <w:rPr>
                <w:rFonts w:ascii="Times New Roman" w:hAnsi="Times New Roman" w:cs="Times New Roman"/>
              </w:rPr>
            </w:pPr>
            <w:r w:rsidRPr="00141BCA">
              <w:rPr>
                <w:rFonts w:ascii="Times New Roman" w:hAnsi="Times New Roman" w:cs="Times New Roman"/>
              </w:rPr>
              <w:t>3.</w:t>
            </w:r>
            <w:r w:rsidRPr="00141BCA">
              <w:t xml:space="preserve"> </w:t>
            </w:r>
            <w:r w:rsidRPr="00141BCA">
              <w:rPr>
                <w:rFonts w:ascii="Times New Roman" w:hAnsi="Times New Roman" w:cs="Times New Roman"/>
              </w:rPr>
              <w:t>Ведет эффективную научную коммуникацию в рамках командных мероприятий.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5D7BE2" w14:textId="25EE9AA4" w:rsidR="00AD44AC" w:rsidRPr="00141BCA" w:rsidRDefault="00AD44AC" w:rsidP="00141BCA">
            <w:pPr>
              <w:spacing w:after="6" w:line="276" w:lineRule="auto"/>
              <w:ind w:left="5"/>
              <w:jc w:val="both"/>
              <w:rPr>
                <w:rFonts w:ascii="Times New Roman" w:hAnsi="Times New Roman" w:cs="Times New Roman"/>
              </w:rPr>
            </w:pPr>
            <w:r w:rsidRPr="00141BCA">
              <w:rPr>
                <w:rFonts w:ascii="Times New Roman" w:hAnsi="Times New Roman" w:cs="Times New Roman"/>
                <w:b/>
              </w:rPr>
              <w:t>Знать:</w:t>
            </w:r>
            <w:r w:rsidRPr="00141BCA">
              <w:rPr>
                <w:rFonts w:ascii="Times New Roman" w:hAnsi="Times New Roman" w:cs="Times New Roman"/>
              </w:rPr>
              <w:t xml:space="preserve"> </w:t>
            </w:r>
            <w:r w:rsidR="00141BCA" w:rsidRPr="00141BCA">
              <w:rPr>
                <w:rFonts w:ascii="Times New Roman" w:hAnsi="Times New Roman" w:cs="Times New Roman"/>
              </w:rPr>
              <w:t>м</w:t>
            </w:r>
            <w:r w:rsidR="0072176A" w:rsidRPr="00141BCA">
              <w:rPr>
                <w:rFonts w:ascii="Times New Roman" w:hAnsi="Times New Roman" w:cs="Times New Roman"/>
              </w:rPr>
              <w:t>етоды оценки распределения</w:t>
            </w:r>
            <w:r w:rsidRPr="00141BCA">
              <w:rPr>
                <w:rFonts w:ascii="Times New Roman" w:hAnsi="Times New Roman" w:cs="Times New Roman"/>
              </w:rPr>
              <w:t xml:space="preserve"> данных </w:t>
            </w:r>
          </w:p>
          <w:p w14:paraId="34664B4B" w14:textId="36BCD8FE" w:rsidR="00AD44AC" w:rsidRPr="00141BCA" w:rsidRDefault="00AD44AC" w:rsidP="00141BCA">
            <w:pPr>
              <w:spacing w:line="256" w:lineRule="auto"/>
              <w:ind w:left="5"/>
              <w:jc w:val="both"/>
              <w:rPr>
                <w:rFonts w:ascii="Times New Roman" w:hAnsi="Times New Roman" w:cs="Times New Roman"/>
              </w:rPr>
            </w:pPr>
            <w:r w:rsidRPr="00141BCA">
              <w:rPr>
                <w:rFonts w:ascii="Times New Roman" w:hAnsi="Times New Roman" w:cs="Times New Roman"/>
                <w:b/>
              </w:rPr>
              <w:t>Уметь:</w:t>
            </w:r>
            <w:r w:rsidRPr="00141BC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41BCA" w:rsidRPr="00141BCA">
              <w:rPr>
                <w:rFonts w:ascii="Times New Roman" w:hAnsi="Times New Roman" w:cs="Times New Roman"/>
              </w:rPr>
              <w:t>и</w:t>
            </w:r>
            <w:r w:rsidR="0072176A" w:rsidRPr="00141BCA">
              <w:rPr>
                <w:rFonts w:ascii="Times New Roman" w:hAnsi="Times New Roman" w:cs="Times New Roman"/>
              </w:rPr>
              <w:t>зло</w:t>
            </w:r>
            <w:r w:rsidR="00141BCA" w:rsidRPr="00141BCA">
              <w:rPr>
                <w:rFonts w:ascii="Times New Roman" w:hAnsi="Times New Roman" w:cs="Times New Roman"/>
              </w:rPr>
              <w:t>гать</w:t>
            </w:r>
            <w:proofErr w:type="spellEnd"/>
            <w:r w:rsidR="0072176A" w:rsidRPr="00141BCA">
              <w:rPr>
                <w:rFonts w:ascii="Times New Roman" w:hAnsi="Times New Roman" w:cs="Times New Roman"/>
              </w:rPr>
              <w:t xml:space="preserve"> основные особенности распределения данных в рамках командной работы.</w:t>
            </w:r>
            <w:r w:rsidRPr="00141BCA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D44AC" w14:paraId="7A4233F8" w14:textId="77777777" w:rsidTr="00141BCA">
        <w:trPr>
          <w:trHeight w:val="1506"/>
        </w:trPr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53240" w14:textId="77777777" w:rsidR="00AD44AC" w:rsidRPr="00141BCA" w:rsidRDefault="00AD44AC" w:rsidP="00AD44AC">
            <w:pPr>
              <w:spacing w:after="160" w:line="256" w:lineRule="auto"/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586C8" w14:textId="77777777" w:rsidR="00AD44AC" w:rsidRPr="00141BCA" w:rsidRDefault="00AD44AC" w:rsidP="00AD44AC">
            <w:pPr>
              <w:spacing w:after="160" w:line="256" w:lineRule="auto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09613" w14:textId="42DA34CB" w:rsidR="00AD44AC" w:rsidRPr="00141BCA" w:rsidRDefault="00AD44AC" w:rsidP="00AD44AC">
            <w:pPr>
              <w:spacing w:line="256" w:lineRule="auto"/>
              <w:rPr>
                <w:rFonts w:ascii="Times New Roman" w:hAnsi="Times New Roman" w:cs="Times New Roman"/>
              </w:rPr>
            </w:pPr>
            <w:r w:rsidRPr="00141BCA">
              <w:rPr>
                <w:rFonts w:ascii="Times New Roman" w:hAnsi="Times New Roman" w:cs="Times New Roman"/>
              </w:rPr>
              <w:t>4. Участвует в организации и проведении научных мероприятий.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1ACBE" w14:textId="2316821E" w:rsidR="00AD44AC" w:rsidRPr="00141BCA" w:rsidRDefault="00AD44AC" w:rsidP="00141BCA">
            <w:pPr>
              <w:spacing w:after="6" w:line="276" w:lineRule="auto"/>
              <w:ind w:left="5"/>
              <w:jc w:val="both"/>
              <w:rPr>
                <w:rFonts w:ascii="Times New Roman" w:hAnsi="Times New Roman" w:cs="Times New Roman"/>
              </w:rPr>
            </w:pPr>
            <w:r w:rsidRPr="00141BCA">
              <w:rPr>
                <w:rFonts w:ascii="Times New Roman" w:hAnsi="Times New Roman" w:cs="Times New Roman"/>
                <w:b/>
              </w:rPr>
              <w:t>Знать:</w:t>
            </w:r>
            <w:r w:rsidRPr="00141BCA">
              <w:rPr>
                <w:rFonts w:ascii="Times New Roman" w:hAnsi="Times New Roman" w:cs="Times New Roman"/>
              </w:rPr>
              <w:t xml:space="preserve"> </w:t>
            </w:r>
            <w:r w:rsidR="00141BCA" w:rsidRPr="00141BCA">
              <w:rPr>
                <w:rFonts w:ascii="Times New Roman" w:hAnsi="Times New Roman" w:cs="Times New Roman"/>
              </w:rPr>
              <w:t>м</w:t>
            </w:r>
            <w:r w:rsidR="0072176A" w:rsidRPr="00141BCA">
              <w:rPr>
                <w:rFonts w:ascii="Times New Roman" w:hAnsi="Times New Roman" w:cs="Times New Roman"/>
              </w:rPr>
              <w:t>етоды кластеризации данных.</w:t>
            </w:r>
            <w:r w:rsidRPr="00141BCA">
              <w:rPr>
                <w:rFonts w:ascii="Times New Roman" w:hAnsi="Times New Roman" w:cs="Times New Roman"/>
              </w:rPr>
              <w:t xml:space="preserve"> </w:t>
            </w:r>
          </w:p>
          <w:p w14:paraId="5B7A34A3" w14:textId="7E58B296" w:rsidR="00AD44AC" w:rsidRPr="00141BCA" w:rsidRDefault="00AD44AC" w:rsidP="00141BCA">
            <w:pPr>
              <w:spacing w:after="6" w:line="276" w:lineRule="auto"/>
              <w:ind w:left="5"/>
              <w:jc w:val="both"/>
              <w:rPr>
                <w:rFonts w:ascii="Times New Roman" w:hAnsi="Times New Roman" w:cs="Times New Roman"/>
              </w:rPr>
            </w:pPr>
            <w:r w:rsidRPr="00141BCA">
              <w:rPr>
                <w:rFonts w:ascii="Times New Roman" w:hAnsi="Times New Roman" w:cs="Times New Roman"/>
                <w:b/>
              </w:rPr>
              <w:t>Уметь:</w:t>
            </w:r>
            <w:r w:rsidRPr="00141BCA">
              <w:rPr>
                <w:rFonts w:ascii="Times New Roman" w:hAnsi="Times New Roman" w:cs="Times New Roman"/>
              </w:rPr>
              <w:t xml:space="preserve"> </w:t>
            </w:r>
            <w:r w:rsidR="00141BCA" w:rsidRPr="00141BCA">
              <w:rPr>
                <w:rFonts w:ascii="Times New Roman" w:hAnsi="Times New Roman" w:cs="Times New Roman"/>
              </w:rPr>
              <w:t xml:space="preserve">проводить </w:t>
            </w:r>
            <w:r w:rsidR="0072176A" w:rsidRPr="00141BCA">
              <w:rPr>
                <w:rFonts w:ascii="Times New Roman" w:hAnsi="Times New Roman" w:cs="Times New Roman"/>
              </w:rPr>
              <w:t xml:space="preserve">кластеризацию данных в ходе научных исследований. </w:t>
            </w:r>
          </w:p>
        </w:tc>
      </w:tr>
    </w:tbl>
    <w:p w14:paraId="1BEF5A6C" w14:textId="77777777" w:rsidR="000411E4" w:rsidRDefault="000411E4" w:rsidP="000411E4">
      <w:pPr>
        <w:spacing w:line="256" w:lineRule="auto"/>
        <w:ind w:left="710"/>
        <w:rPr>
          <w:color w:val="000000"/>
          <w:sz w:val="28"/>
          <w:szCs w:val="22"/>
        </w:rPr>
      </w:pPr>
      <w:r>
        <w:rPr>
          <w:b/>
        </w:rPr>
        <w:t xml:space="preserve"> </w:t>
      </w:r>
    </w:p>
    <w:p w14:paraId="0D4BC207" w14:textId="77777777" w:rsidR="008F1E13" w:rsidRPr="000F695D" w:rsidRDefault="008F1E13" w:rsidP="00B76028">
      <w:pPr>
        <w:pStyle w:val="1"/>
      </w:pPr>
      <w:bookmarkStart w:id="3" w:name="_Toc120215981"/>
      <w:r w:rsidRPr="000F695D">
        <w:t>3. Место дисциплины в структуре образовательной программы</w:t>
      </w:r>
      <w:bookmarkEnd w:id="3"/>
      <w:r w:rsidR="00425984" w:rsidRPr="000F695D">
        <w:t xml:space="preserve"> </w:t>
      </w:r>
    </w:p>
    <w:p w14:paraId="2E5F347A" w14:textId="6A8381D8" w:rsidR="001576A8" w:rsidRDefault="008F1E13" w:rsidP="00141BCA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9D659F">
        <w:rPr>
          <w:sz w:val="28"/>
          <w:szCs w:val="28"/>
        </w:rPr>
        <w:t xml:space="preserve">Дисциплина </w:t>
      </w:r>
      <w:r w:rsidR="00803E1F">
        <w:rPr>
          <w:sz w:val="28"/>
          <w:szCs w:val="28"/>
        </w:rPr>
        <w:t>«</w:t>
      </w:r>
      <w:r w:rsidR="00EE471E">
        <w:rPr>
          <w:color w:val="000000"/>
          <w:sz w:val="28"/>
          <w:szCs w:val="28"/>
        </w:rPr>
        <w:t>Методология поиска источников данных и подготовки данных для анализа</w:t>
      </w:r>
      <w:r w:rsidR="00803E1F">
        <w:rPr>
          <w:sz w:val="28"/>
          <w:szCs w:val="28"/>
        </w:rPr>
        <w:t>»</w:t>
      </w:r>
      <w:r w:rsidR="00C1464C">
        <w:rPr>
          <w:sz w:val="28"/>
          <w:szCs w:val="28"/>
        </w:rPr>
        <w:t xml:space="preserve"> </w:t>
      </w:r>
      <w:r w:rsidR="000F695D">
        <w:rPr>
          <w:sz w:val="28"/>
          <w:szCs w:val="28"/>
        </w:rPr>
        <w:t xml:space="preserve">относится к Модулю </w:t>
      </w:r>
      <w:r w:rsidR="00AA3385" w:rsidRPr="00AA3385">
        <w:rPr>
          <w:sz w:val="28"/>
          <w:szCs w:val="28"/>
        </w:rPr>
        <w:t xml:space="preserve">общепрофессиональных дисциплин направления </w:t>
      </w:r>
      <w:r w:rsidR="000F695D">
        <w:rPr>
          <w:sz w:val="28"/>
          <w:szCs w:val="28"/>
        </w:rPr>
        <w:t>подготовки</w:t>
      </w:r>
      <w:r w:rsidR="00AA3385" w:rsidRPr="00AA3385">
        <w:rPr>
          <w:sz w:val="28"/>
          <w:szCs w:val="28"/>
        </w:rPr>
        <w:t xml:space="preserve"> 01.04.02</w:t>
      </w:r>
      <w:r w:rsidR="00141BCA">
        <w:rPr>
          <w:sz w:val="28"/>
          <w:szCs w:val="28"/>
        </w:rPr>
        <w:t xml:space="preserve"> -</w:t>
      </w:r>
      <w:r w:rsidR="00AA3385" w:rsidRPr="00AA3385">
        <w:rPr>
          <w:sz w:val="28"/>
          <w:szCs w:val="28"/>
        </w:rPr>
        <w:t xml:space="preserve"> Прикладная математика и информатика, </w:t>
      </w:r>
      <w:r w:rsidR="00141BCA">
        <w:rPr>
          <w:sz w:val="28"/>
          <w:szCs w:val="28"/>
        </w:rPr>
        <w:t>Н</w:t>
      </w:r>
      <w:r w:rsidR="00F82960" w:rsidRPr="00F82960">
        <w:rPr>
          <w:sz w:val="28"/>
          <w:szCs w:val="28"/>
        </w:rPr>
        <w:t>аправленност</w:t>
      </w:r>
      <w:r w:rsidR="00141BCA">
        <w:rPr>
          <w:sz w:val="28"/>
          <w:szCs w:val="28"/>
        </w:rPr>
        <w:t xml:space="preserve">и программы: «Компьютерное зрение», </w:t>
      </w:r>
      <w:r w:rsidR="00F82960" w:rsidRPr="00F82960">
        <w:rPr>
          <w:sz w:val="28"/>
          <w:szCs w:val="28"/>
        </w:rPr>
        <w:t>«Машинное обучение на текстах и графах»</w:t>
      </w:r>
      <w:r w:rsidR="00AA3385" w:rsidRPr="00AA3385">
        <w:rPr>
          <w:sz w:val="28"/>
          <w:szCs w:val="28"/>
        </w:rPr>
        <w:t>.</w:t>
      </w:r>
    </w:p>
    <w:p w14:paraId="23682B21" w14:textId="25157C2E" w:rsidR="000F695D" w:rsidRDefault="008F1E13" w:rsidP="00141BCA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9D659F">
        <w:rPr>
          <w:sz w:val="28"/>
          <w:szCs w:val="28"/>
        </w:rPr>
        <w:t xml:space="preserve">Изучение дисциплины </w:t>
      </w:r>
      <w:r w:rsidR="00803E1F">
        <w:rPr>
          <w:sz w:val="28"/>
          <w:szCs w:val="28"/>
        </w:rPr>
        <w:t>«</w:t>
      </w:r>
      <w:r w:rsidR="00EE471E">
        <w:rPr>
          <w:color w:val="000000"/>
          <w:sz w:val="28"/>
          <w:szCs w:val="28"/>
        </w:rPr>
        <w:t>Методология поиска источников данных и подготовки данных для анализа</w:t>
      </w:r>
      <w:r w:rsidR="00803E1F">
        <w:rPr>
          <w:sz w:val="28"/>
          <w:szCs w:val="28"/>
        </w:rPr>
        <w:t>»</w:t>
      </w:r>
      <w:r w:rsidRPr="009D659F">
        <w:rPr>
          <w:sz w:val="28"/>
          <w:szCs w:val="28"/>
        </w:rPr>
        <w:t xml:space="preserve"> базируется на знаниях, полученных в рамках </w:t>
      </w:r>
      <w:r w:rsidR="00C1464C">
        <w:rPr>
          <w:sz w:val="28"/>
          <w:szCs w:val="28"/>
        </w:rPr>
        <w:t>изучения</w:t>
      </w:r>
      <w:r w:rsidRPr="009D659F">
        <w:rPr>
          <w:sz w:val="28"/>
          <w:szCs w:val="28"/>
        </w:rPr>
        <w:t xml:space="preserve"> </w:t>
      </w:r>
      <w:r w:rsidR="00C27483">
        <w:rPr>
          <w:sz w:val="28"/>
          <w:szCs w:val="28"/>
        </w:rPr>
        <w:t xml:space="preserve">дисциплин, входящих в </w:t>
      </w:r>
      <w:r w:rsidR="000F695D">
        <w:rPr>
          <w:sz w:val="28"/>
          <w:szCs w:val="28"/>
        </w:rPr>
        <w:t>образовательную программу</w:t>
      </w:r>
      <w:r w:rsidRPr="009D659F">
        <w:rPr>
          <w:sz w:val="28"/>
          <w:szCs w:val="28"/>
        </w:rPr>
        <w:t xml:space="preserve"> по направлению </w:t>
      </w:r>
      <w:r w:rsidR="000F695D">
        <w:rPr>
          <w:sz w:val="28"/>
          <w:szCs w:val="28"/>
        </w:rPr>
        <w:t xml:space="preserve">подготовки </w:t>
      </w:r>
      <w:r w:rsidRPr="00AA7468">
        <w:rPr>
          <w:sz w:val="28"/>
          <w:szCs w:val="28"/>
        </w:rPr>
        <w:t>01.0</w:t>
      </w:r>
      <w:r w:rsidR="00EE471E">
        <w:rPr>
          <w:sz w:val="28"/>
          <w:szCs w:val="28"/>
        </w:rPr>
        <w:t>4</w:t>
      </w:r>
      <w:r w:rsidRPr="00AA7468">
        <w:rPr>
          <w:sz w:val="28"/>
          <w:szCs w:val="28"/>
        </w:rPr>
        <w:t>.02 Прикладная математика и информатика</w:t>
      </w:r>
      <w:r w:rsidR="00C1464C">
        <w:rPr>
          <w:sz w:val="28"/>
          <w:szCs w:val="28"/>
        </w:rPr>
        <w:t xml:space="preserve">: </w:t>
      </w:r>
      <w:r w:rsidR="00AA3385">
        <w:rPr>
          <w:sz w:val="28"/>
          <w:szCs w:val="28"/>
        </w:rPr>
        <w:t>Введение в науки о данных</w:t>
      </w:r>
      <w:r w:rsidR="00C1464C">
        <w:rPr>
          <w:sz w:val="28"/>
          <w:szCs w:val="28"/>
        </w:rPr>
        <w:t xml:space="preserve">, </w:t>
      </w:r>
      <w:r w:rsidR="00E12B58">
        <w:rPr>
          <w:sz w:val="28"/>
          <w:szCs w:val="28"/>
        </w:rPr>
        <w:t>Построение и оценка моделей машинного обучения, Методы визуализации данных</w:t>
      </w:r>
      <w:r w:rsidR="00C1464C">
        <w:rPr>
          <w:sz w:val="28"/>
          <w:szCs w:val="28"/>
        </w:rPr>
        <w:t>.</w:t>
      </w:r>
    </w:p>
    <w:p w14:paraId="69A7F657" w14:textId="55254093" w:rsidR="000F695D" w:rsidRPr="000F695D" w:rsidRDefault="000F695D" w:rsidP="00141BCA">
      <w:pPr>
        <w:pStyle w:val="1"/>
        <w:spacing w:line="360" w:lineRule="auto"/>
      </w:pPr>
      <w:bookmarkStart w:id="4" w:name="_Toc120215982"/>
      <w:r w:rsidRPr="000F695D">
        <w:t>4. Объем дисциплины</w:t>
      </w:r>
      <w:r w:rsidR="00141BCA">
        <w:t xml:space="preserve"> </w:t>
      </w:r>
      <w:r w:rsidRPr="000F695D">
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  <w:r w:rsidRPr="000F695D"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9"/>
        <w:gridCol w:w="2229"/>
        <w:gridCol w:w="1912"/>
      </w:tblGrid>
      <w:tr w:rsidR="008F1E13" w:rsidRPr="009D659F" w14:paraId="5216EA08" w14:textId="77777777" w:rsidTr="006905A5">
        <w:trPr>
          <w:trHeight w:val="210"/>
        </w:trPr>
        <w:tc>
          <w:tcPr>
            <w:tcW w:w="4919" w:type="dxa"/>
            <w:shd w:val="clear" w:color="auto" w:fill="auto"/>
            <w:vAlign w:val="center"/>
          </w:tcPr>
          <w:p w14:paraId="161D99A7" w14:textId="77777777" w:rsidR="008F1E13" w:rsidRPr="00350885" w:rsidRDefault="008F1E13" w:rsidP="001576A8">
            <w:pPr>
              <w:suppressAutoHyphens/>
              <w:rPr>
                <w:b/>
              </w:rPr>
            </w:pPr>
            <w:r w:rsidRPr="00350885">
              <w:rPr>
                <w:b/>
              </w:rPr>
              <w:t>Вид учебной работы по дисциплине</w:t>
            </w:r>
          </w:p>
        </w:tc>
        <w:tc>
          <w:tcPr>
            <w:tcW w:w="2229" w:type="dxa"/>
            <w:shd w:val="clear" w:color="auto" w:fill="auto"/>
            <w:vAlign w:val="center"/>
          </w:tcPr>
          <w:p w14:paraId="2BD1CBA3" w14:textId="77777777" w:rsidR="00350885" w:rsidRDefault="008F1E13" w:rsidP="001576A8">
            <w:pPr>
              <w:suppressAutoHyphens/>
              <w:jc w:val="center"/>
              <w:rPr>
                <w:b/>
              </w:rPr>
            </w:pPr>
            <w:r w:rsidRPr="00350885">
              <w:rPr>
                <w:b/>
              </w:rPr>
              <w:t xml:space="preserve">Всего </w:t>
            </w:r>
          </w:p>
          <w:p w14:paraId="089C5AB9" w14:textId="434792A6" w:rsidR="008F1E13" w:rsidRPr="00350885" w:rsidRDefault="008F1E13" w:rsidP="001576A8">
            <w:pPr>
              <w:suppressAutoHyphens/>
              <w:jc w:val="center"/>
              <w:rPr>
                <w:b/>
              </w:rPr>
            </w:pPr>
            <w:r w:rsidRPr="00350885">
              <w:rPr>
                <w:b/>
              </w:rPr>
              <w:t>(в з/е и часах)</w:t>
            </w:r>
          </w:p>
        </w:tc>
        <w:tc>
          <w:tcPr>
            <w:tcW w:w="1912" w:type="dxa"/>
            <w:shd w:val="clear" w:color="auto" w:fill="auto"/>
          </w:tcPr>
          <w:p w14:paraId="1AA0538B" w14:textId="6F3D1CD6" w:rsidR="008F1E13" w:rsidRDefault="002314C9" w:rsidP="00F037BF">
            <w:pPr>
              <w:suppressAutoHyphens/>
              <w:jc w:val="center"/>
              <w:rPr>
                <w:b/>
              </w:rPr>
            </w:pPr>
            <w:r w:rsidRPr="00350885">
              <w:rPr>
                <w:b/>
              </w:rPr>
              <w:t xml:space="preserve">Модуль </w:t>
            </w:r>
            <w:r w:rsidR="00E12B58">
              <w:rPr>
                <w:b/>
              </w:rPr>
              <w:t>4</w:t>
            </w:r>
          </w:p>
          <w:p w14:paraId="71512C21" w14:textId="00E7BBBE" w:rsidR="00350885" w:rsidRPr="00350885" w:rsidRDefault="00350885" w:rsidP="00F037BF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</w:tr>
      <w:tr w:rsidR="009C4F44" w:rsidRPr="009D659F" w14:paraId="2749F2E7" w14:textId="77777777" w:rsidTr="006905A5">
        <w:trPr>
          <w:trHeight w:val="210"/>
        </w:trPr>
        <w:tc>
          <w:tcPr>
            <w:tcW w:w="4919" w:type="dxa"/>
            <w:shd w:val="clear" w:color="auto" w:fill="auto"/>
            <w:vAlign w:val="center"/>
          </w:tcPr>
          <w:p w14:paraId="541D16B0" w14:textId="77777777" w:rsidR="009C4F44" w:rsidRPr="00350885" w:rsidRDefault="009C4F44" w:rsidP="001576A8">
            <w:pPr>
              <w:suppressAutoHyphens/>
              <w:rPr>
                <w:b/>
              </w:rPr>
            </w:pPr>
            <w:r w:rsidRPr="00350885">
              <w:rPr>
                <w:b/>
              </w:rPr>
              <w:t>Общая трудоёмкость дисциплины</w:t>
            </w:r>
          </w:p>
        </w:tc>
        <w:tc>
          <w:tcPr>
            <w:tcW w:w="2229" w:type="dxa"/>
            <w:shd w:val="clear" w:color="auto" w:fill="auto"/>
            <w:vAlign w:val="center"/>
          </w:tcPr>
          <w:p w14:paraId="7AFC3959" w14:textId="77777777" w:rsidR="009C4F44" w:rsidRPr="00350885" w:rsidRDefault="002314C9" w:rsidP="00F037BF">
            <w:pPr>
              <w:suppressAutoHyphens/>
              <w:jc w:val="center"/>
              <w:rPr>
                <w:b/>
              </w:rPr>
            </w:pPr>
            <w:r w:rsidRPr="00350885">
              <w:rPr>
                <w:b/>
              </w:rPr>
              <w:t>3/</w:t>
            </w:r>
            <w:r w:rsidR="009C4F44" w:rsidRPr="00350885">
              <w:rPr>
                <w:b/>
              </w:rPr>
              <w:t>1</w:t>
            </w:r>
            <w:r w:rsidR="00F037BF" w:rsidRPr="00350885">
              <w:rPr>
                <w:b/>
              </w:rPr>
              <w:t>08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3930FC40" w14:textId="18E8591F" w:rsidR="009C4F44" w:rsidRPr="00350885" w:rsidRDefault="009C4F44" w:rsidP="00350885">
            <w:pPr>
              <w:suppressAutoHyphens/>
              <w:jc w:val="center"/>
              <w:rPr>
                <w:b/>
              </w:rPr>
            </w:pPr>
            <w:r w:rsidRPr="00350885">
              <w:rPr>
                <w:b/>
              </w:rPr>
              <w:t>1</w:t>
            </w:r>
            <w:r w:rsidR="00F037BF" w:rsidRPr="00350885">
              <w:rPr>
                <w:b/>
              </w:rPr>
              <w:t>08</w:t>
            </w:r>
          </w:p>
        </w:tc>
      </w:tr>
      <w:tr w:rsidR="009C4F44" w:rsidRPr="009D659F" w14:paraId="7906A77C" w14:textId="77777777" w:rsidTr="006905A5">
        <w:tc>
          <w:tcPr>
            <w:tcW w:w="4919" w:type="dxa"/>
            <w:shd w:val="clear" w:color="auto" w:fill="auto"/>
            <w:vAlign w:val="center"/>
          </w:tcPr>
          <w:p w14:paraId="54A14EA5" w14:textId="1982742D" w:rsidR="00350885" w:rsidRDefault="00D17A5F" w:rsidP="001576A8">
            <w:pPr>
              <w:suppressAutoHyphens/>
              <w:rPr>
                <w:b/>
                <w:i/>
              </w:rPr>
            </w:pPr>
            <w:r w:rsidRPr="00350885">
              <w:rPr>
                <w:b/>
                <w:i/>
              </w:rPr>
              <w:t xml:space="preserve">Контактная работа </w:t>
            </w:r>
            <w:r w:rsidR="00350885">
              <w:rPr>
                <w:b/>
                <w:i/>
              </w:rPr>
              <w:t>–</w:t>
            </w:r>
            <w:r w:rsidRPr="00350885">
              <w:rPr>
                <w:b/>
                <w:i/>
              </w:rPr>
              <w:t xml:space="preserve"> </w:t>
            </w:r>
          </w:p>
          <w:p w14:paraId="0086FDCE" w14:textId="3432B724" w:rsidR="001576A8" w:rsidRPr="00350885" w:rsidRDefault="009C4F44" w:rsidP="001576A8">
            <w:pPr>
              <w:suppressAutoHyphens/>
              <w:rPr>
                <w:b/>
                <w:i/>
              </w:rPr>
            </w:pPr>
            <w:r w:rsidRPr="00350885">
              <w:rPr>
                <w:b/>
                <w:i/>
              </w:rPr>
              <w:t>Аудиторные занятия</w:t>
            </w:r>
          </w:p>
        </w:tc>
        <w:tc>
          <w:tcPr>
            <w:tcW w:w="2229" w:type="dxa"/>
            <w:shd w:val="clear" w:color="auto" w:fill="auto"/>
            <w:vAlign w:val="center"/>
          </w:tcPr>
          <w:p w14:paraId="55C38979" w14:textId="36506DB6" w:rsidR="009C4F44" w:rsidRPr="00350885" w:rsidRDefault="00F82960" w:rsidP="002314C9">
            <w:pPr>
              <w:suppressAutoHyphens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</w:t>
            </w:r>
            <w:r w:rsidR="00E12B58">
              <w:rPr>
                <w:b/>
                <w:i/>
              </w:rPr>
              <w:t>0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497DC54B" w14:textId="011DB95B" w:rsidR="009C4F44" w:rsidRPr="00350885" w:rsidRDefault="00F82960" w:rsidP="002314C9">
            <w:pPr>
              <w:suppressAutoHyphens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</w:t>
            </w:r>
            <w:r w:rsidR="00E12B58">
              <w:rPr>
                <w:b/>
                <w:i/>
              </w:rPr>
              <w:t>0</w:t>
            </w:r>
          </w:p>
        </w:tc>
      </w:tr>
      <w:tr w:rsidR="009C4F44" w:rsidRPr="009D659F" w14:paraId="61AA7B7D" w14:textId="77777777" w:rsidTr="006905A5">
        <w:tc>
          <w:tcPr>
            <w:tcW w:w="4919" w:type="dxa"/>
            <w:shd w:val="clear" w:color="auto" w:fill="auto"/>
            <w:vAlign w:val="center"/>
          </w:tcPr>
          <w:p w14:paraId="0F5426B4" w14:textId="77777777" w:rsidR="009C4F44" w:rsidRPr="00350885" w:rsidRDefault="009C4F44" w:rsidP="001576A8">
            <w:pPr>
              <w:suppressAutoHyphens/>
            </w:pPr>
            <w:r w:rsidRPr="00350885">
              <w:t xml:space="preserve">Лекции </w:t>
            </w:r>
          </w:p>
        </w:tc>
        <w:tc>
          <w:tcPr>
            <w:tcW w:w="2229" w:type="dxa"/>
            <w:shd w:val="clear" w:color="auto" w:fill="auto"/>
            <w:vAlign w:val="center"/>
          </w:tcPr>
          <w:p w14:paraId="2A5D752C" w14:textId="1BA5A0F1" w:rsidR="009C4F44" w:rsidRPr="00350885" w:rsidRDefault="002314C9" w:rsidP="001576A8">
            <w:pPr>
              <w:suppressAutoHyphens/>
              <w:jc w:val="center"/>
              <w:rPr>
                <w:i/>
              </w:rPr>
            </w:pPr>
            <w:r w:rsidRPr="00350885">
              <w:rPr>
                <w:i/>
              </w:rPr>
              <w:t>1</w:t>
            </w:r>
            <w:r w:rsidR="00E12B58">
              <w:rPr>
                <w:i/>
              </w:rPr>
              <w:t>0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5E64F226" w14:textId="049A94A2" w:rsidR="009C4F44" w:rsidRPr="00350885" w:rsidRDefault="002314C9" w:rsidP="001576A8">
            <w:pPr>
              <w:suppressAutoHyphens/>
              <w:jc w:val="center"/>
              <w:rPr>
                <w:i/>
              </w:rPr>
            </w:pPr>
            <w:r w:rsidRPr="00350885">
              <w:rPr>
                <w:i/>
              </w:rPr>
              <w:t>1</w:t>
            </w:r>
            <w:r w:rsidR="00E12B58">
              <w:rPr>
                <w:i/>
              </w:rPr>
              <w:t>0</w:t>
            </w:r>
          </w:p>
        </w:tc>
      </w:tr>
      <w:tr w:rsidR="009C4F44" w:rsidRPr="009D659F" w14:paraId="75F55C55" w14:textId="77777777" w:rsidTr="006905A5">
        <w:tc>
          <w:tcPr>
            <w:tcW w:w="4919" w:type="dxa"/>
            <w:shd w:val="clear" w:color="auto" w:fill="auto"/>
            <w:vAlign w:val="center"/>
          </w:tcPr>
          <w:p w14:paraId="64504286" w14:textId="13C0349B" w:rsidR="009C4F44" w:rsidRPr="00350885" w:rsidRDefault="00D17A5F" w:rsidP="001576A8">
            <w:pPr>
              <w:suppressAutoHyphens/>
            </w:pPr>
            <w:r w:rsidRPr="00350885">
              <w:t>Семинары, практические занятия</w:t>
            </w:r>
          </w:p>
        </w:tc>
        <w:tc>
          <w:tcPr>
            <w:tcW w:w="2229" w:type="dxa"/>
            <w:shd w:val="clear" w:color="auto" w:fill="auto"/>
            <w:vAlign w:val="center"/>
          </w:tcPr>
          <w:p w14:paraId="7614FFE5" w14:textId="3AB7FEA3" w:rsidR="009C4F44" w:rsidRPr="00350885" w:rsidRDefault="00F82960" w:rsidP="001576A8">
            <w:pPr>
              <w:suppressAutoHyphens/>
              <w:jc w:val="center"/>
              <w:rPr>
                <w:i/>
              </w:rPr>
            </w:pPr>
            <w:r>
              <w:rPr>
                <w:i/>
              </w:rPr>
              <w:t>4</w:t>
            </w:r>
            <w:r w:rsidR="00E12B58">
              <w:rPr>
                <w:i/>
              </w:rPr>
              <w:t>0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1EA9DFA4" w14:textId="71880195" w:rsidR="009C4F44" w:rsidRPr="00350885" w:rsidRDefault="00F82960" w:rsidP="001576A8">
            <w:pPr>
              <w:suppressAutoHyphens/>
              <w:jc w:val="center"/>
              <w:rPr>
                <w:i/>
              </w:rPr>
            </w:pPr>
            <w:r>
              <w:rPr>
                <w:i/>
              </w:rPr>
              <w:t>4</w:t>
            </w:r>
            <w:r w:rsidR="00E12B58">
              <w:rPr>
                <w:i/>
              </w:rPr>
              <w:t>0</w:t>
            </w:r>
          </w:p>
        </w:tc>
      </w:tr>
      <w:tr w:rsidR="009C4F44" w:rsidRPr="009D659F" w14:paraId="0599CB1A" w14:textId="77777777" w:rsidTr="006905A5">
        <w:tc>
          <w:tcPr>
            <w:tcW w:w="4919" w:type="dxa"/>
            <w:shd w:val="clear" w:color="auto" w:fill="auto"/>
            <w:vAlign w:val="center"/>
          </w:tcPr>
          <w:p w14:paraId="7B417809" w14:textId="14BCC0EE" w:rsidR="001576A8" w:rsidRPr="00350885" w:rsidRDefault="009C4F44" w:rsidP="001576A8">
            <w:pPr>
              <w:suppressAutoHyphens/>
              <w:rPr>
                <w:b/>
                <w:i/>
              </w:rPr>
            </w:pPr>
            <w:r w:rsidRPr="00350885">
              <w:rPr>
                <w:b/>
                <w:i/>
              </w:rPr>
              <w:t>Самостоятельная работа</w:t>
            </w:r>
          </w:p>
        </w:tc>
        <w:tc>
          <w:tcPr>
            <w:tcW w:w="2229" w:type="dxa"/>
            <w:shd w:val="clear" w:color="auto" w:fill="auto"/>
            <w:vAlign w:val="center"/>
          </w:tcPr>
          <w:p w14:paraId="19A6E99B" w14:textId="38C1D6CB" w:rsidR="009C4F44" w:rsidRPr="00350885" w:rsidRDefault="00F82960" w:rsidP="002314C9">
            <w:pPr>
              <w:suppressAutoHyphens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</w:t>
            </w:r>
            <w:r w:rsidR="00E12B58">
              <w:rPr>
                <w:b/>
                <w:i/>
              </w:rPr>
              <w:t>8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335CAE5C" w14:textId="3C3CB82C" w:rsidR="009C4F44" w:rsidRPr="00350885" w:rsidRDefault="00F82960" w:rsidP="002314C9">
            <w:pPr>
              <w:suppressAutoHyphens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</w:t>
            </w:r>
            <w:r w:rsidR="00E12B58">
              <w:rPr>
                <w:b/>
                <w:i/>
              </w:rPr>
              <w:t>8</w:t>
            </w:r>
          </w:p>
        </w:tc>
      </w:tr>
      <w:tr w:rsidR="009C4F44" w:rsidRPr="009D659F" w14:paraId="4679A2A8" w14:textId="77777777" w:rsidTr="006905A5">
        <w:trPr>
          <w:trHeight w:val="399"/>
        </w:trPr>
        <w:tc>
          <w:tcPr>
            <w:tcW w:w="4919" w:type="dxa"/>
            <w:shd w:val="clear" w:color="auto" w:fill="auto"/>
            <w:vAlign w:val="center"/>
          </w:tcPr>
          <w:p w14:paraId="78116974" w14:textId="77777777" w:rsidR="009C4F44" w:rsidRPr="00350885" w:rsidRDefault="00C27483" w:rsidP="001576A8">
            <w:pPr>
              <w:suppressAutoHyphens/>
            </w:pPr>
            <w:r w:rsidRPr="00350885">
              <w:t>Вид текущего контроля</w:t>
            </w:r>
            <w:r w:rsidR="009C4F44" w:rsidRPr="00350885">
              <w:t xml:space="preserve"> </w:t>
            </w:r>
          </w:p>
        </w:tc>
        <w:tc>
          <w:tcPr>
            <w:tcW w:w="2229" w:type="dxa"/>
            <w:shd w:val="clear" w:color="auto" w:fill="auto"/>
            <w:vAlign w:val="center"/>
          </w:tcPr>
          <w:p w14:paraId="4F076C25" w14:textId="77777777" w:rsidR="009C4F44" w:rsidRPr="00350885" w:rsidRDefault="00C27483" w:rsidP="001576A8">
            <w:pPr>
              <w:suppressAutoHyphens/>
              <w:jc w:val="center"/>
            </w:pPr>
            <w:r w:rsidRPr="00350885">
              <w:t>Контрольная работа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6ACC9B95" w14:textId="77777777" w:rsidR="009C4F44" w:rsidRPr="00350885" w:rsidRDefault="00C27483" w:rsidP="001576A8">
            <w:pPr>
              <w:suppressAutoHyphens/>
              <w:jc w:val="center"/>
            </w:pPr>
            <w:r w:rsidRPr="00350885">
              <w:t>Контрольная работа</w:t>
            </w:r>
          </w:p>
        </w:tc>
      </w:tr>
      <w:tr w:rsidR="001576A8" w:rsidRPr="009D659F" w14:paraId="726AE82D" w14:textId="77777777" w:rsidTr="006905A5">
        <w:trPr>
          <w:trHeight w:val="399"/>
        </w:trPr>
        <w:tc>
          <w:tcPr>
            <w:tcW w:w="4919" w:type="dxa"/>
            <w:shd w:val="clear" w:color="auto" w:fill="auto"/>
            <w:vAlign w:val="center"/>
          </w:tcPr>
          <w:p w14:paraId="4361E6DD" w14:textId="77777777" w:rsidR="001576A8" w:rsidRPr="00350885" w:rsidRDefault="001576A8" w:rsidP="001576A8">
            <w:pPr>
              <w:suppressAutoHyphens/>
            </w:pPr>
            <w:r w:rsidRPr="00350885">
              <w:t xml:space="preserve">Вид промежуточной аттестации </w:t>
            </w:r>
          </w:p>
        </w:tc>
        <w:tc>
          <w:tcPr>
            <w:tcW w:w="2229" w:type="dxa"/>
            <w:shd w:val="clear" w:color="auto" w:fill="auto"/>
            <w:vAlign w:val="center"/>
          </w:tcPr>
          <w:p w14:paraId="1DE29257" w14:textId="23B91498" w:rsidR="001576A8" w:rsidRPr="00350885" w:rsidRDefault="006905A5" w:rsidP="001576A8">
            <w:pPr>
              <w:suppressAutoHyphens/>
              <w:jc w:val="center"/>
            </w:pPr>
            <w:r w:rsidRPr="00350885">
              <w:t>Зачет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1814D638" w14:textId="5422FBCE" w:rsidR="001576A8" w:rsidRPr="00350885" w:rsidRDefault="006905A5" w:rsidP="001576A8">
            <w:pPr>
              <w:suppressAutoHyphens/>
              <w:jc w:val="center"/>
            </w:pPr>
            <w:r w:rsidRPr="00350885">
              <w:t>Зачет</w:t>
            </w:r>
          </w:p>
        </w:tc>
      </w:tr>
    </w:tbl>
    <w:p w14:paraId="0A59EB48" w14:textId="77777777" w:rsidR="008F1E13" w:rsidRDefault="008F1E13" w:rsidP="00CE6D7B">
      <w:pPr>
        <w:suppressAutoHyphens/>
        <w:spacing w:line="360" w:lineRule="auto"/>
        <w:rPr>
          <w:i/>
          <w:sz w:val="28"/>
          <w:szCs w:val="28"/>
        </w:rPr>
      </w:pPr>
    </w:p>
    <w:p w14:paraId="52215D9C" w14:textId="4642F22A" w:rsidR="00350885" w:rsidRDefault="00350885" w:rsidP="00142C94">
      <w:pPr>
        <w:pStyle w:val="1"/>
        <w:spacing w:line="360" w:lineRule="auto"/>
      </w:pPr>
      <w:bookmarkStart w:id="5" w:name="_Toc120215983"/>
      <w:r w:rsidRPr="00350885"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"/>
    </w:p>
    <w:p w14:paraId="1F08E471" w14:textId="77777777" w:rsidR="008F1E13" w:rsidRPr="00350885" w:rsidRDefault="008F1E13" w:rsidP="00B828B5">
      <w:pPr>
        <w:pStyle w:val="2"/>
        <w:rPr>
          <w:sz w:val="28"/>
          <w:szCs w:val="28"/>
        </w:rPr>
      </w:pPr>
      <w:bookmarkStart w:id="6" w:name="_Toc120215984"/>
      <w:r w:rsidRPr="00350885">
        <w:rPr>
          <w:sz w:val="28"/>
          <w:szCs w:val="28"/>
        </w:rPr>
        <w:t>5.1. Содержание дисциплины</w:t>
      </w:r>
      <w:bookmarkEnd w:id="6"/>
    </w:p>
    <w:p w14:paraId="333078B3" w14:textId="27816F76" w:rsidR="00BD7670" w:rsidRDefault="00BD7670" w:rsidP="00350885">
      <w:pPr>
        <w:spacing w:before="240" w:line="276" w:lineRule="auto"/>
        <w:ind w:left="357"/>
        <w:jc w:val="both"/>
        <w:rPr>
          <w:b/>
          <w:color w:val="000000"/>
          <w:sz w:val="28"/>
          <w:szCs w:val="28"/>
        </w:rPr>
      </w:pPr>
      <w:r w:rsidRPr="002D7C92">
        <w:rPr>
          <w:b/>
          <w:color w:val="000000"/>
          <w:sz w:val="28"/>
          <w:szCs w:val="28"/>
        </w:rPr>
        <w:t xml:space="preserve">Тема 1. </w:t>
      </w:r>
      <w:r w:rsidR="001F6E3A">
        <w:rPr>
          <w:b/>
          <w:color w:val="000000"/>
          <w:sz w:val="28"/>
          <w:szCs w:val="28"/>
        </w:rPr>
        <w:t xml:space="preserve">Поиск и </w:t>
      </w:r>
      <w:r w:rsidR="0072176A">
        <w:rPr>
          <w:b/>
          <w:color w:val="000000"/>
          <w:sz w:val="28"/>
          <w:szCs w:val="28"/>
        </w:rPr>
        <w:t>с</w:t>
      </w:r>
      <w:r w:rsidR="001F6E3A">
        <w:rPr>
          <w:b/>
          <w:color w:val="000000"/>
          <w:sz w:val="28"/>
          <w:szCs w:val="28"/>
        </w:rPr>
        <w:t xml:space="preserve">бор </w:t>
      </w:r>
      <w:r w:rsidR="0072176A">
        <w:rPr>
          <w:b/>
          <w:color w:val="000000"/>
          <w:sz w:val="28"/>
          <w:szCs w:val="28"/>
        </w:rPr>
        <w:t>данных для анализа</w:t>
      </w:r>
    </w:p>
    <w:p w14:paraId="754C9957" w14:textId="3C1FE4D3" w:rsidR="0072176A" w:rsidRPr="0072176A" w:rsidRDefault="0072176A" w:rsidP="002A6527">
      <w:pPr>
        <w:spacing w:before="240" w:line="360" w:lineRule="auto"/>
        <w:ind w:left="357"/>
        <w:jc w:val="both"/>
        <w:rPr>
          <w:bCs/>
          <w:color w:val="000000"/>
          <w:sz w:val="28"/>
          <w:szCs w:val="28"/>
        </w:rPr>
      </w:pPr>
      <w:r w:rsidRPr="0072176A">
        <w:rPr>
          <w:bCs/>
          <w:color w:val="000000"/>
          <w:sz w:val="28"/>
          <w:szCs w:val="28"/>
        </w:rPr>
        <w:t>Осно</w:t>
      </w:r>
      <w:r>
        <w:rPr>
          <w:bCs/>
          <w:color w:val="000000"/>
          <w:sz w:val="28"/>
          <w:szCs w:val="28"/>
        </w:rPr>
        <w:t>вные источники данных: в</w:t>
      </w:r>
      <w:r w:rsidRPr="0072176A">
        <w:rPr>
          <w:bCs/>
          <w:color w:val="000000"/>
          <w:sz w:val="28"/>
          <w:szCs w:val="28"/>
        </w:rPr>
        <w:t xml:space="preserve">ыгрузка </w:t>
      </w:r>
      <w:r>
        <w:rPr>
          <w:bCs/>
          <w:color w:val="000000"/>
          <w:sz w:val="28"/>
          <w:szCs w:val="28"/>
        </w:rPr>
        <w:t xml:space="preserve">данных </w:t>
      </w:r>
      <w:r w:rsidRPr="0072176A">
        <w:rPr>
          <w:bCs/>
          <w:color w:val="000000"/>
          <w:sz w:val="28"/>
          <w:szCs w:val="28"/>
        </w:rPr>
        <w:t xml:space="preserve">из учетных систем, </w:t>
      </w:r>
      <w:r>
        <w:rPr>
          <w:bCs/>
          <w:color w:val="000000"/>
          <w:sz w:val="28"/>
          <w:szCs w:val="28"/>
        </w:rPr>
        <w:t xml:space="preserve">поиск данных в </w:t>
      </w:r>
      <w:r w:rsidRPr="0072176A">
        <w:rPr>
          <w:bCs/>
          <w:color w:val="000000"/>
          <w:sz w:val="28"/>
          <w:szCs w:val="28"/>
        </w:rPr>
        <w:t>открытых источник</w:t>
      </w:r>
      <w:r>
        <w:rPr>
          <w:bCs/>
          <w:color w:val="000000"/>
          <w:sz w:val="28"/>
          <w:szCs w:val="28"/>
        </w:rPr>
        <w:t xml:space="preserve">ах, приобретение данных из закрытых источников, проведение собственных исследований, экспертные оценки. Основы </w:t>
      </w:r>
      <w:r w:rsidR="00A33732">
        <w:rPr>
          <w:bCs/>
          <w:color w:val="000000"/>
          <w:sz w:val="28"/>
          <w:szCs w:val="28"/>
        </w:rPr>
        <w:t>в</w:t>
      </w:r>
      <w:r>
        <w:rPr>
          <w:bCs/>
          <w:color w:val="000000"/>
          <w:sz w:val="28"/>
          <w:szCs w:val="28"/>
        </w:rPr>
        <w:t>еб-</w:t>
      </w:r>
      <w:proofErr w:type="spellStart"/>
      <w:r>
        <w:rPr>
          <w:bCs/>
          <w:color w:val="000000"/>
          <w:sz w:val="28"/>
          <w:szCs w:val="28"/>
        </w:rPr>
        <w:t>майнинга</w:t>
      </w:r>
      <w:proofErr w:type="spellEnd"/>
      <w:r>
        <w:rPr>
          <w:bCs/>
          <w:color w:val="000000"/>
          <w:sz w:val="28"/>
          <w:szCs w:val="28"/>
        </w:rPr>
        <w:t>.</w:t>
      </w:r>
      <w:r w:rsidR="00AD163F">
        <w:rPr>
          <w:bCs/>
          <w:color w:val="000000"/>
          <w:sz w:val="28"/>
          <w:szCs w:val="28"/>
        </w:rPr>
        <w:t xml:space="preserve"> Характер собираемой информации: данные упорядоченные, неупорядоченные и транзакционные.</w:t>
      </w:r>
    </w:p>
    <w:p w14:paraId="672DC99D" w14:textId="62F1FD2C" w:rsidR="00F81F9F" w:rsidRDefault="00BD7670" w:rsidP="00350885">
      <w:pPr>
        <w:spacing w:before="240" w:line="276" w:lineRule="auto"/>
        <w:ind w:left="357"/>
        <w:jc w:val="both"/>
        <w:rPr>
          <w:b/>
          <w:sz w:val="28"/>
          <w:szCs w:val="28"/>
        </w:rPr>
      </w:pPr>
      <w:r w:rsidRPr="002D7C92">
        <w:rPr>
          <w:b/>
          <w:color w:val="000000"/>
          <w:sz w:val="28"/>
          <w:szCs w:val="28"/>
        </w:rPr>
        <w:t xml:space="preserve">Тема </w:t>
      </w:r>
      <w:r w:rsidR="0072176A">
        <w:rPr>
          <w:b/>
          <w:color w:val="000000"/>
          <w:sz w:val="28"/>
          <w:szCs w:val="28"/>
        </w:rPr>
        <w:t>2</w:t>
      </w:r>
      <w:r w:rsidRPr="002D7C92">
        <w:rPr>
          <w:b/>
          <w:color w:val="000000"/>
          <w:sz w:val="28"/>
          <w:szCs w:val="28"/>
        </w:rPr>
        <w:t xml:space="preserve">. </w:t>
      </w:r>
      <w:r w:rsidR="001F6E3A">
        <w:rPr>
          <w:b/>
          <w:sz w:val="28"/>
          <w:szCs w:val="28"/>
        </w:rPr>
        <w:t>О</w:t>
      </w:r>
      <w:r w:rsidR="0080416B">
        <w:rPr>
          <w:b/>
          <w:sz w:val="28"/>
          <w:szCs w:val="28"/>
        </w:rPr>
        <w:t xml:space="preserve">писательный анализ данных </w:t>
      </w:r>
    </w:p>
    <w:p w14:paraId="629C6845" w14:textId="760E0EE4" w:rsidR="00F81F9F" w:rsidRDefault="00A33732" w:rsidP="002A6527">
      <w:pPr>
        <w:spacing w:before="120" w:line="360" w:lineRule="auto"/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F81F9F" w:rsidRPr="00F81F9F">
        <w:rPr>
          <w:sz w:val="28"/>
          <w:szCs w:val="28"/>
        </w:rPr>
        <w:t>ценки параметров генеральной совокупности</w:t>
      </w:r>
      <w:r>
        <w:rPr>
          <w:sz w:val="28"/>
          <w:szCs w:val="28"/>
        </w:rPr>
        <w:t xml:space="preserve">. </w:t>
      </w:r>
      <w:r w:rsidR="00F81F9F">
        <w:rPr>
          <w:sz w:val="28"/>
          <w:szCs w:val="28"/>
        </w:rPr>
        <w:t xml:space="preserve">Критерии оценки репрезентативности и объема выборки. </w:t>
      </w:r>
      <w:r w:rsidR="004C7897">
        <w:rPr>
          <w:sz w:val="28"/>
          <w:szCs w:val="28"/>
        </w:rPr>
        <w:t xml:space="preserve">Виды, методы и способы вероятностного отбора. </w:t>
      </w:r>
      <w:r w:rsidR="0080416B">
        <w:rPr>
          <w:sz w:val="28"/>
          <w:szCs w:val="28"/>
        </w:rPr>
        <w:t xml:space="preserve">Описательные статистики количественных данных. Описательные статистики категориальных данных. </w:t>
      </w:r>
      <w:r w:rsidR="00F81F9F">
        <w:rPr>
          <w:sz w:val="28"/>
          <w:szCs w:val="28"/>
        </w:rPr>
        <w:t xml:space="preserve">Критерии оценки качества информации. Методы визуализации в оценке качества данных. </w:t>
      </w:r>
    </w:p>
    <w:p w14:paraId="5BA7F759" w14:textId="3181AEB0" w:rsidR="00AD163F" w:rsidRPr="002D7C92" w:rsidRDefault="00AD163F" w:rsidP="00AD163F">
      <w:pPr>
        <w:keepNext/>
        <w:spacing w:before="240" w:line="276" w:lineRule="auto"/>
        <w:ind w:left="357"/>
        <w:jc w:val="both"/>
        <w:rPr>
          <w:color w:val="000000"/>
          <w:sz w:val="28"/>
          <w:szCs w:val="28"/>
        </w:rPr>
      </w:pPr>
      <w:r w:rsidRPr="002D7C92">
        <w:rPr>
          <w:b/>
          <w:color w:val="000000"/>
          <w:sz w:val="28"/>
          <w:szCs w:val="28"/>
        </w:rPr>
        <w:t xml:space="preserve">Тема </w:t>
      </w:r>
      <w:r w:rsidR="00892AF6">
        <w:rPr>
          <w:b/>
          <w:color w:val="000000"/>
          <w:sz w:val="28"/>
          <w:szCs w:val="28"/>
        </w:rPr>
        <w:t>3</w:t>
      </w:r>
      <w:r w:rsidRPr="002D7C92">
        <w:rPr>
          <w:b/>
          <w:color w:val="000000"/>
          <w:sz w:val="28"/>
          <w:szCs w:val="28"/>
        </w:rPr>
        <w:t xml:space="preserve">. </w:t>
      </w:r>
      <w:r>
        <w:rPr>
          <w:b/>
          <w:color w:val="000000"/>
          <w:sz w:val="28"/>
          <w:szCs w:val="28"/>
        </w:rPr>
        <w:t>Очистка и предобработка данных</w:t>
      </w:r>
    </w:p>
    <w:p w14:paraId="29E78581" w14:textId="4E010854" w:rsidR="0080416B" w:rsidRDefault="0080416B" w:rsidP="002A6527">
      <w:pPr>
        <w:spacing w:before="120" w:line="360" w:lineRule="auto"/>
        <w:ind w:left="35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Основные виды </w:t>
      </w:r>
      <w:r w:rsidR="00347C5C">
        <w:rPr>
          <w:sz w:val="28"/>
          <w:szCs w:val="28"/>
        </w:rPr>
        <w:t>аномалий</w:t>
      </w:r>
      <w:r>
        <w:rPr>
          <w:sz w:val="28"/>
          <w:szCs w:val="28"/>
        </w:rPr>
        <w:t xml:space="preserve"> данных: дубликаты и противоречия, пропуски, выбросы. </w:t>
      </w:r>
      <w:r w:rsidR="00F81F9F">
        <w:rPr>
          <w:sz w:val="28"/>
          <w:szCs w:val="28"/>
        </w:rPr>
        <w:t>Поиск дубликатов и противоречий</w:t>
      </w:r>
      <w:r w:rsidR="00BD7670" w:rsidRPr="002D7C92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Методы работы с дубликатами и противоречиями. </w:t>
      </w:r>
    </w:p>
    <w:p w14:paraId="0315D7FF" w14:textId="4D0B7D5C" w:rsidR="0080416B" w:rsidRDefault="0080416B" w:rsidP="002A6527">
      <w:pPr>
        <w:spacing w:before="120" w:line="360" w:lineRule="auto"/>
        <w:ind w:left="35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Характер пропусков в данных</w:t>
      </w:r>
      <w:r w:rsidRPr="0080416B">
        <w:rPr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</w:rPr>
        <w:t xml:space="preserve"> неслучайные (</w:t>
      </w:r>
      <w:r>
        <w:rPr>
          <w:color w:val="000000"/>
          <w:sz w:val="28"/>
          <w:szCs w:val="28"/>
          <w:lang w:val="en-US"/>
        </w:rPr>
        <w:t>MNAR</w:t>
      </w:r>
      <w:r w:rsidRPr="0080416B">
        <w:rPr>
          <w:color w:val="000000"/>
          <w:sz w:val="28"/>
          <w:szCs w:val="28"/>
        </w:rPr>
        <w:t>),</w:t>
      </w:r>
      <w:r>
        <w:rPr>
          <w:color w:val="000000"/>
          <w:sz w:val="28"/>
          <w:szCs w:val="28"/>
        </w:rPr>
        <w:t xml:space="preserve"> случайные</w:t>
      </w:r>
      <w:r w:rsidRPr="0080416B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  <w:lang w:val="en-US"/>
        </w:rPr>
        <w:t>MAR</w:t>
      </w:r>
      <w:r w:rsidRPr="0080416B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>, абсолютно случайные</w:t>
      </w:r>
      <w:r w:rsidRPr="0080416B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  <w:lang w:val="en-US"/>
        </w:rPr>
        <w:t>MCAR</w:t>
      </w:r>
      <w:r w:rsidRPr="0080416B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. </w:t>
      </w:r>
      <w:r w:rsidR="006875FA">
        <w:rPr>
          <w:color w:val="000000"/>
          <w:sz w:val="28"/>
          <w:szCs w:val="28"/>
        </w:rPr>
        <w:t xml:space="preserve">Критерий </w:t>
      </w:r>
      <w:proofErr w:type="spellStart"/>
      <w:r w:rsidR="006875FA">
        <w:rPr>
          <w:color w:val="000000"/>
          <w:sz w:val="28"/>
          <w:szCs w:val="28"/>
        </w:rPr>
        <w:t>Литтла</w:t>
      </w:r>
      <w:proofErr w:type="spellEnd"/>
      <w:r w:rsidR="006875FA">
        <w:rPr>
          <w:color w:val="000000"/>
          <w:sz w:val="28"/>
          <w:szCs w:val="28"/>
        </w:rPr>
        <w:t xml:space="preserve">. </w:t>
      </w:r>
      <w:r w:rsidR="00347C5C">
        <w:rPr>
          <w:color w:val="000000"/>
          <w:sz w:val="28"/>
          <w:szCs w:val="28"/>
        </w:rPr>
        <w:t xml:space="preserve">Визуализация </w:t>
      </w:r>
      <w:r w:rsidR="00BB5B2A">
        <w:rPr>
          <w:color w:val="000000"/>
          <w:sz w:val="28"/>
          <w:szCs w:val="28"/>
        </w:rPr>
        <w:t xml:space="preserve">в анализе пропусков. </w:t>
      </w:r>
      <w:r w:rsidR="006875FA">
        <w:rPr>
          <w:color w:val="000000"/>
          <w:sz w:val="28"/>
          <w:szCs w:val="28"/>
        </w:rPr>
        <w:t xml:space="preserve">Методы </w:t>
      </w:r>
      <w:proofErr w:type="spellStart"/>
      <w:r w:rsidR="006875FA">
        <w:rPr>
          <w:color w:val="000000"/>
          <w:sz w:val="28"/>
          <w:szCs w:val="28"/>
        </w:rPr>
        <w:t>импутации</w:t>
      </w:r>
      <w:proofErr w:type="spellEnd"/>
      <w:r w:rsidR="006875FA">
        <w:rPr>
          <w:color w:val="000000"/>
          <w:sz w:val="28"/>
          <w:szCs w:val="28"/>
        </w:rPr>
        <w:t xml:space="preserve"> данных: </w:t>
      </w:r>
      <w:proofErr w:type="spellStart"/>
      <w:r w:rsidR="006875FA">
        <w:rPr>
          <w:color w:val="000000"/>
          <w:sz w:val="28"/>
          <w:szCs w:val="28"/>
        </w:rPr>
        <w:t>импутация</w:t>
      </w:r>
      <w:proofErr w:type="spellEnd"/>
      <w:r w:rsidR="006875FA">
        <w:rPr>
          <w:color w:val="000000"/>
          <w:sz w:val="28"/>
          <w:szCs w:val="28"/>
        </w:rPr>
        <w:t xml:space="preserve"> </w:t>
      </w:r>
      <w:r w:rsidR="00892AF6">
        <w:rPr>
          <w:color w:val="000000"/>
          <w:sz w:val="28"/>
          <w:szCs w:val="28"/>
        </w:rPr>
        <w:t xml:space="preserve">единым значением, </w:t>
      </w:r>
      <w:proofErr w:type="spellStart"/>
      <w:r w:rsidR="00892AF6">
        <w:rPr>
          <w:color w:val="000000"/>
          <w:sz w:val="28"/>
          <w:szCs w:val="28"/>
        </w:rPr>
        <w:t>импутация</w:t>
      </w:r>
      <w:proofErr w:type="spellEnd"/>
      <w:r w:rsidR="00892AF6">
        <w:rPr>
          <w:color w:val="000000"/>
          <w:sz w:val="28"/>
          <w:szCs w:val="28"/>
        </w:rPr>
        <w:t xml:space="preserve"> случайными величинами, параметрическ</w:t>
      </w:r>
      <w:r w:rsidR="004D71FB">
        <w:rPr>
          <w:color w:val="000000"/>
          <w:sz w:val="28"/>
          <w:szCs w:val="28"/>
        </w:rPr>
        <w:t>ие модели</w:t>
      </w:r>
      <w:r w:rsidR="00892AF6">
        <w:rPr>
          <w:color w:val="000000"/>
          <w:sz w:val="28"/>
          <w:szCs w:val="28"/>
        </w:rPr>
        <w:t xml:space="preserve"> </w:t>
      </w:r>
      <w:proofErr w:type="spellStart"/>
      <w:r w:rsidR="00892AF6">
        <w:rPr>
          <w:color w:val="000000"/>
          <w:sz w:val="28"/>
          <w:szCs w:val="28"/>
        </w:rPr>
        <w:t>импутаци</w:t>
      </w:r>
      <w:r w:rsidR="004D71FB">
        <w:rPr>
          <w:color w:val="000000"/>
          <w:sz w:val="28"/>
          <w:szCs w:val="28"/>
        </w:rPr>
        <w:t>и</w:t>
      </w:r>
      <w:proofErr w:type="spellEnd"/>
      <w:r w:rsidR="00892AF6">
        <w:rPr>
          <w:color w:val="000000"/>
          <w:sz w:val="28"/>
          <w:szCs w:val="28"/>
        </w:rPr>
        <w:t xml:space="preserve">, </w:t>
      </w:r>
      <w:proofErr w:type="spellStart"/>
      <w:r w:rsidR="00892AF6">
        <w:rPr>
          <w:color w:val="000000"/>
          <w:sz w:val="28"/>
          <w:szCs w:val="28"/>
        </w:rPr>
        <w:t>импутация</w:t>
      </w:r>
      <w:proofErr w:type="spellEnd"/>
      <w:r w:rsidR="00892AF6">
        <w:rPr>
          <w:color w:val="000000"/>
          <w:sz w:val="28"/>
          <w:szCs w:val="28"/>
        </w:rPr>
        <w:t xml:space="preserve"> на основе методов машинного обучения. Множественная </w:t>
      </w:r>
      <w:proofErr w:type="spellStart"/>
      <w:r w:rsidR="00892AF6">
        <w:rPr>
          <w:color w:val="000000"/>
          <w:sz w:val="28"/>
          <w:szCs w:val="28"/>
        </w:rPr>
        <w:t>импутация</w:t>
      </w:r>
      <w:proofErr w:type="spellEnd"/>
      <w:r w:rsidR="00892AF6">
        <w:rPr>
          <w:color w:val="000000"/>
          <w:sz w:val="28"/>
          <w:szCs w:val="28"/>
        </w:rPr>
        <w:t>.</w:t>
      </w:r>
    </w:p>
    <w:p w14:paraId="493FC02A" w14:textId="30CE88AA" w:rsidR="00892AF6" w:rsidRPr="00347C5C" w:rsidRDefault="00892AF6" w:rsidP="002A6527">
      <w:pPr>
        <w:spacing w:before="120" w:line="360" w:lineRule="auto"/>
        <w:ind w:left="35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 xml:space="preserve">Методы поиска </w:t>
      </w:r>
      <w:r w:rsidR="00347C5C">
        <w:rPr>
          <w:sz w:val="28"/>
          <w:szCs w:val="28"/>
        </w:rPr>
        <w:t>выбросов</w:t>
      </w:r>
      <w:r w:rsidRPr="00892AF6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proofErr w:type="spellStart"/>
      <w:r w:rsidR="00347C5C">
        <w:rPr>
          <w:color w:val="000000"/>
          <w:sz w:val="28"/>
          <w:szCs w:val="28"/>
        </w:rPr>
        <w:t>Квантильные</w:t>
      </w:r>
      <w:proofErr w:type="spellEnd"/>
      <w:r w:rsidR="00347C5C">
        <w:rPr>
          <w:color w:val="000000"/>
          <w:sz w:val="28"/>
          <w:szCs w:val="28"/>
        </w:rPr>
        <w:t xml:space="preserve"> методы. </w:t>
      </w:r>
      <w:r>
        <w:rPr>
          <w:color w:val="000000"/>
          <w:sz w:val="28"/>
          <w:szCs w:val="28"/>
        </w:rPr>
        <w:t>Параметрические методы, восстановление смесей. Непараметрические методы.</w:t>
      </w:r>
      <w:r w:rsidR="00347C5C">
        <w:rPr>
          <w:color w:val="000000"/>
          <w:sz w:val="28"/>
          <w:szCs w:val="28"/>
        </w:rPr>
        <w:t xml:space="preserve"> Кластерные методы. Алгоритм локального уровня выброса </w:t>
      </w:r>
      <w:r w:rsidR="00347C5C" w:rsidRPr="00347C5C">
        <w:rPr>
          <w:color w:val="000000"/>
          <w:sz w:val="28"/>
          <w:szCs w:val="28"/>
        </w:rPr>
        <w:t>(</w:t>
      </w:r>
      <w:r w:rsidR="00347C5C">
        <w:rPr>
          <w:color w:val="000000"/>
          <w:sz w:val="28"/>
          <w:szCs w:val="28"/>
          <w:lang w:val="en-US"/>
        </w:rPr>
        <w:t>LOF</w:t>
      </w:r>
      <w:r w:rsidR="00347C5C" w:rsidRPr="00347C5C">
        <w:rPr>
          <w:color w:val="000000"/>
          <w:sz w:val="28"/>
          <w:szCs w:val="28"/>
        </w:rPr>
        <w:t>)</w:t>
      </w:r>
      <w:r w:rsidR="00347C5C">
        <w:rPr>
          <w:color w:val="000000"/>
          <w:sz w:val="28"/>
          <w:szCs w:val="28"/>
        </w:rPr>
        <w:t xml:space="preserve">. Изолирующие леса. Метод </w:t>
      </w:r>
      <w:proofErr w:type="spellStart"/>
      <w:r w:rsidR="00347C5C">
        <w:rPr>
          <w:color w:val="000000"/>
          <w:sz w:val="28"/>
          <w:szCs w:val="28"/>
        </w:rPr>
        <w:t>Леланда</w:t>
      </w:r>
      <w:proofErr w:type="spellEnd"/>
      <w:r w:rsidR="00347C5C">
        <w:rPr>
          <w:color w:val="000000"/>
          <w:sz w:val="28"/>
          <w:szCs w:val="28"/>
        </w:rPr>
        <w:t xml:space="preserve"> </w:t>
      </w:r>
      <w:proofErr w:type="spellStart"/>
      <w:r w:rsidR="00347C5C">
        <w:rPr>
          <w:color w:val="000000"/>
          <w:sz w:val="28"/>
          <w:szCs w:val="28"/>
        </w:rPr>
        <w:t>Уилкинсона</w:t>
      </w:r>
      <w:proofErr w:type="spellEnd"/>
      <w:r w:rsidR="00347C5C">
        <w:rPr>
          <w:color w:val="000000"/>
          <w:sz w:val="28"/>
          <w:szCs w:val="28"/>
        </w:rPr>
        <w:t>. Критерии отнесения нетипичных значений к выбросам: на основе априорных предположений, на основе известных примеров</w:t>
      </w:r>
      <w:r w:rsidR="00347C5C" w:rsidRPr="00347C5C">
        <w:rPr>
          <w:color w:val="000000"/>
          <w:sz w:val="28"/>
          <w:szCs w:val="28"/>
        </w:rPr>
        <w:t>.</w:t>
      </w:r>
      <w:r w:rsidR="00E12B58">
        <w:rPr>
          <w:color w:val="000000"/>
          <w:sz w:val="28"/>
          <w:szCs w:val="28"/>
        </w:rPr>
        <w:t xml:space="preserve"> Сглаживание экстремальных значение. </w:t>
      </w:r>
      <w:proofErr w:type="spellStart"/>
      <w:r w:rsidR="00E12B58">
        <w:rPr>
          <w:color w:val="000000"/>
          <w:sz w:val="28"/>
          <w:szCs w:val="28"/>
        </w:rPr>
        <w:t>Винсоризация</w:t>
      </w:r>
      <w:proofErr w:type="spellEnd"/>
      <w:r w:rsidR="00E12B58">
        <w:rPr>
          <w:color w:val="000000"/>
          <w:sz w:val="28"/>
          <w:szCs w:val="28"/>
        </w:rPr>
        <w:t>.</w:t>
      </w:r>
    </w:p>
    <w:p w14:paraId="64C42640" w14:textId="2828707D" w:rsidR="00BD7670" w:rsidRDefault="00347C5C" w:rsidP="002A6527">
      <w:pPr>
        <w:spacing w:before="120" w:line="360" w:lineRule="auto"/>
        <w:ind w:left="35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Нормализация данных, ее назначение. </w:t>
      </w:r>
      <w:r w:rsidR="00D76FD8">
        <w:rPr>
          <w:color w:val="000000"/>
          <w:sz w:val="28"/>
          <w:szCs w:val="28"/>
        </w:rPr>
        <w:t>Мето</w:t>
      </w:r>
      <w:r w:rsidR="00144DD9">
        <w:rPr>
          <w:color w:val="000000"/>
          <w:sz w:val="28"/>
          <w:szCs w:val="28"/>
        </w:rPr>
        <w:t xml:space="preserve">ды кодирования </w:t>
      </w:r>
      <w:r w:rsidR="00281061">
        <w:rPr>
          <w:color w:val="000000"/>
          <w:sz w:val="28"/>
          <w:szCs w:val="28"/>
        </w:rPr>
        <w:t>категориальных величин</w:t>
      </w:r>
      <w:r w:rsidR="00144DD9">
        <w:rPr>
          <w:color w:val="000000"/>
          <w:sz w:val="28"/>
          <w:szCs w:val="28"/>
        </w:rPr>
        <w:t>.</w:t>
      </w:r>
    </w:p>
    <w:p w14:paraId="53FC3F76" w14:textId="48B3560F" w:rsidR="00BD7670" w:rsidRDefault="00BD7670" w:rsidP="00350885">
      <w:pPr>
        <w:spacing w:before="240" w:line="276" w:lineRule="auto"/>
        <w:ind w:left="357"/>
        <w:jc w:val="both"/>
        <w:rPr>
          <w:b/>
          <w:color w:val="000000"/>
          <w:sz w:val="28"/>
          <w:szCs w:val="28"/>
        </w:rPr>
      </w:pPr>
      <w:r w:rsidRPr="002D7C92">
        <w:rPr>
          <w:b/>
          <w:color w:val="000000"/>
          <w:sz w:val="28"/>
          <w:szCs w:val="28"/>
        </w:rPr>
        <w:t xml:space="preserve">Тема </w:t>
      </w:r>
      <w:r w:rsidR="00347C5C">
        <w:rPr>
          <w:b/>
          <w:color w:val="000000"/>
          <w:sz w:val="28"/>
          <w:szCs w:val="28"/>
        </w:rPr>
        <w:t>4</w:t>
      </w:r>
      <w:r w:rsidRPr="002D7C92">
        <w:rPr>
          <w:b/>
          <w:color w:val="000000"/>
          <w:sz w:val="28"/>
          <w:szCs w:val="28"/>
        </w:rPr>
        <w:t xml:space="preserve">. </w:t>
      </w:r>
      <w:r w:rsidR="00144DD9">
        <w:rPr>
          <w:b/>
          <w:color w:val="000000"/>
          <w:sz w:val="28"/>
          <w:szCs w:val="28"/>
        </w:rPr>
        <w:t>Оценка распределения многомерных данных</w:t>
      </w:r>
    </w:p>
    <w:p w14:paraId="7ED772E2" w14:textId="618FEBB3" w:rsidR="00145871" w:rsidRDefault="00144DD9" w:rsidP="002A6527">
      <w:pPr>
        <w:spacing w:before="240" w:line="360" w:lineRule="auto"/>
        <w:ind w:left="357"/>
        <w:jc w:val="both"/>
      </w:pPr>
      <w:r>
        <w:rPr>
          <w:bCs/>
          <w:color w:val="000000"/>
          <w:sz w:val="28"/>
          <w:szCs w:val="28"/>
        </w:rPr>
        <w:t>Визуальное представление многомерных данных. Методы кластеризации в оценке распределения многомерных данных.</w:t>
      </w:r>
      <w:r w:rsidR="008D42A1">
        <w:rPr>
          <w:bCs/>
          <w:color w:val="000000"/>
          <w:sz w:val="28"/>
          <w:szCs w:val="28"/>
        </w:rPr>
        <w:t xml:space="preserve"> Итеративные методы кластеризации: </w:t>
      </w:r>
      <w:r w:rsidR="008D42A1">
        <w:rPr>
          <w:bCs/>
          <w:color w:val="000000"/>
          <w:sz w:val="28"/>
          <w:szCs w:val="28"/>
          <w:lang w:val="en-US"/>
        </w:rPr>
        <w:t>Expectation</w:t>
      </w:r>
      <w:r w:rsidR="008D42A1" w:rsidRPr="008D42A1">
        <w:rPr>
          <w:bCs/>
          <w:color w:val="000000"/>
          <w:sz w:val="28"/>
          <w:szCs w:val="28"/>
        </w:rPr>
        <w:t>-</w:t>
      </w:r>
      <w:proofErr w:type="spellStart"/>
      <w:r w:rsidR="008D42A1">
        <w:rPr>
          <w:bCs/>
          <w:color w:val="000000"/>
          <w:sz w:val="28"/>
          <w:szCs w:val="28"/>
          <w:lang w:val="en-US"/>
        </w:rPr>
        <w:t>Maximisation</w:t>
      </w:r>
      <w:proofErr w:type="spellEnd"/>
      <w:r w:rsidR="008D42A1" w:rsidRPr="008D42A1">
        <w:rPr>
          <w:bCs/>
          <w:color w:val="000000"/>
          <w:sz w:val="28"/>
          <w:szCs w:val="28"/>
        </w:rPr>
        <w:t xml:space="preserve">, </w:t>
      </w:r>
      <w:r w:rsidR="008D42A1">
        <w:rPr>
          <w:bCs/>
          <w:color w:val="000000"/>
          <w:sz w:val="28"/>
          <w:szCs w:val="28"/>
          <w:lang w:val="en-US"/>
        </w:rPr>
        <w:t>k</w:t>
      </w:r>
      <w:r w:rsidR="008D42A1" w:rsidRPr="008D42A1">
        <w:rPr>
          <w:bCs/>
          <w:color w:val="000000"/>
          <w:sz w:val="28"/>
          <w:szCs w:val="28"/>
        </w:rPr>
        <w:t>-</w:t>
      </w:r>
      <w:r w:rsidR="008D42A1">
        <w:rPr>
          <w:bCs/>
          <w:color w:val="000000"/>
          <w:sz w:val="28"/>
          <w:szCs w:val="28"/>
        </w:rPr>
        <w:t xml:space="preserve">средних, </w:t>
      </w:r>
      <w:r w:rsidR="00E12B58">
        <w:rPr>
          <w:bCs/>
          <w:color w:val="000000"/>
          <w:sz w:val="28"/>
          <w:szCs w:val="28"/>
        </w:rPr>
        <w:t>их модификации</w:t>
      </w:r>
      <w:r w:rsidR="008D42A1" w:rsidRPr="008D42A1">
        <w:rPr>
          <w:bCs/>
          <w:color w:val="000000"/>
          <w:sz w:val="28"/>
          <w:szCs w:val="28"/>
        </w:rPr>
        <w:t xml:space="preserve">. </w:t>
      </w:r>
      <w:r w:rsidR="008D42A1">
        <w:rPr>
          <w:bCs/>
          <w:color w:val="000000"/>
          <w:sz w:val="28"/>
          <w:szCs w:val="28"/>
        </w:rPr>
        <w:t xml:space="preserve">Иерархические методы кластеризации. Плотностные методы кластеризации. Нечеткая кластеризация. Самоорганизующиеся карты </w:t>
      </w:r>
      <w:proofErr w:type="spellStart"/>
      <w:r w:rsidR="008D42A1">
        <w:rPr>
          <w:bCs/>
          <w:color w:val="000000"/>
          <w:sz w:val="28"/>
          <w:szCs w:val="28"/>
        </w:rPr>
        <w:t>Кохонена</w:t>
      </w:r>
      <w:proofErr w:type="spellEnd"/>
      <w:r w:rsidR="008D42A1">
        <w:rPr>
          <w:bCs/>
          <w:color w:val="000000"/>
          <w:sz w:val="28"/>
          <w:szCs w:val="28"/>
        </w:rPr>
        <w:t xml:space="preserve"> как инструмент представления структуры многомерных данных.</w:t>
      </w:r>
      <w:r w:rsidR="00D7689F">
        <w:rPr>
          <w:bCs/>
          <w:color w:val="000000"/>
          <w:sz w:val="28"/>
          <w:szCs w:val="28"/>
        </w:rPr>
        <w:t xml:space="preserve"> </w:t>
      </w:r>
    </w:p>
    <w:p w14:paraId="2A92A3C6" w14:textId="77777777" w:rsidR="00142C94" w:rsidRDefault="00142C94" w:rsidP="00142C94">
      <w:bookmarkStart w:id="7" w:name="_Toc120215985"/>
    </w:p>
    <w:p w14:paraId="46E7D40F" w14:textId="5EFCFD6A" w:rsidR="00BD7670" w:rsidRPr="00142C94" w:rsidRDefault="00943FED" w:rsidP="00142C94">
      <w:pPr>
        <w:rPr>
          <w:b/>
          <w:sz w:val="30"/>
          <w:szCs w:val="32"/>
        </w:rPr>
      </w:pPr>
      <w:r w:rsidRPr="00142C94">
        <w:rPr>
          <w:b/>
          <w:sz w:val="28"/>
        </w:rPr>
        <w:t>5.2. Учебно-тематический план</w:t>
      </w:r>
      <w:bookmarkEnd w:id="7"/>
    </w:p>
    <w:p w14:paraId="20DDAE17" w14:textId="2172B4E0" w:rsidR="00145871" w:rsidRPr="00145871" w:rsidRDefault="00145871" w:rsidP="00145871">
      <w:pPr>
        <w:jc w:val="right"/>
        <w:rPr>
          <w:sz w:val="28"/>
          <w:szCs w:val="28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013"/>
        <w:gridCol w:w="851"/>
        <w:gridCol w:w="992"/>
        <w:gridCol w:w="992"/>
        <w:gridCol w:w="1559"/>
        <w:gridCol w:w="1276"/>
        <w:gridCol w:w="1814"/>
      </w:tblGrid>
      <w:tr w:rsidR="008F1E13" w:rsidRPr="008879AA" w14:paraId="3C8E07C9" w14:textId="77777777" w:rsidTr="00142C94">
        <w:tc>
          <w:tcPr>
            <w:tcW w:w="568" w:type="dxa"/>
            <w:vMerge w:val="restart"/>
          </w:tcPr>
          <w:p w14:paraId="46BF169F" w14:textId="77777777" w:rsidR="008F1E13" w:rsidRPr="00142C94" w:rsidRDefault="008F1E13" w:rsidP="00D7689F">
            <w:pPr>
              <w:tabs>
                <w:tab w:val="right" w:pos="851"/>
              </w:tabs>
              <w:rPr>
                <w:b/>
              </w:rPr>
            </w:pPr>
            <w:r w:rsidRPr="00142C94">
              <w:rPr>
                <w:b/>
              </w:rPr>
              <w:t>№</w:t>
            </w:r>
          </w:p>
          <w:p w14:paraId="2BD39D11" w14:textId="77777777" w:rsidR="008F1E13" w:rsidRPr="008D5EF3" w:rsidRDefault="008F1E13" w:rsidP="00D7689F">
            <w:pPr>
              <w:tabs>
                <w:tab w:val="right" w:pos="851"/>
              </w:tabs>
            </w:pPr>
            <w:r w:rsidRPr="00142C94">
              <w:rPr>
                <w:b/>
              </w:rPr>
              <w:t>п/п</w:t>
            </w:r>
          </w:p>
        </w:tc>
        <w:tc>
          <w:tcPr>
            <w:tcW w:w="2013" w:type="dxa"/>
            <w:vMerge w:val="restart"/>
          </w:tcPr>
          <w:p w14:paraId="3473E714" w14:textId="77777777" w:rsidR="00142C94" w:rsidRDefault="008F1E13" w:rsidP="00D7689F">
            <w:pPr>
              <w:tabs>
                <w:tab w:val="right" w:pos="851"/>
              </w:tabs>
              <w:jc w:val="center"/>
              <w:rPr>
                <w:b/>
              </w:rPr>
            </w:pPr>
            <w:r w:rsidRPr="008D5EF3">
              <w:rPr>
                <w:b/>
              </w:rPr>
              <w:t>Наиме</w:t>
            </w:r>
            <w:r w:rsidR="00142C94">
              <w:rPr>
                <w:b/>
              </w:rPr>
              <w:t>нование тем</w:t>
            </w:r>
            <w:r w:rsidRPr="008D5EF3">
              <w:rPr>
                <w:b/>
              </w:rPr>
              <w:t xml:space="preserve"> (раздел</w:t>
            </w:r>
            <w:r w:rsidR="00350885" w:rsidRPr="008D5EF3">
              <w:rPr>
                <w:b/>
              </w:rPr>
              <w:t>ов</w:t>
            </w:r>
            <w:r w:rsidRPr="008D5EF3">
              <w:rPr>
                <w:b/>
              </w:rPr>
              <w:t xml:space="preserve">) </w:t>
            </w:r>
          </w:p>
          <w:p w14:paraId="703D5DB4" w14:textId="35A2751F" w:rsidR="008F1E13" w:rsidRPr="008D5EF3" w:rsidRDefault="008F1E13" w:rsidP="00D7689F">
            <w:pPr>
              <w:tabs>
                <w:tab w:val="right" w:pos="851"/>
              </w:tabs>
              <w:jc w:val="center"/>
              <w:rPr>
                <w:b/>
              </w:rPr>
            </w:pPr>
            <w:r w:rsidRPr="008D5EF3">
              <w:rPr>
                <w:b/>
              </w:rPr>
              <w:t>дисциплины</w:t>
            </w:r>
          </w:p>
        </w:tc>
        <w:tc>
          <w:tcPr>
            <w:tcW w:w="5670" w:type="dxa"/>
            <w:gridSpan w:val="5"/>
          </w:tcPr>
          <w:p w14:paraId="7D40BBFF" w14:textId="77777777" w:rsidR="008F1E13" w:rsidRPr="008D5EF3" w:rsidRDefault="008F1E13" w:rsidP="00D7689F">
            <w:pPr>
              <w:tabs>
                <w:tab w:val="right" w:pos="851"/>
              </w:tabs>
              <w:jc w:val="center"/>
              <w:rPr>
                <w:b/>
              </w:rPr>
            </w:pPr>
            <w:r w:rsidRPr="008D5EF3">
              <w:rPr>
                <w:b/>
              </w:rPr>
              <w:t>Трудоемкость в часах</w:t>
            </w:r>
          </w:p>
        </w:tc>
        <w:tc>
          <w:tcPr>
            <w:tcW w:w="1814" w:type="dxa"/>
            <w:vMerge w:val="restart"/>
          </w:tcPr>
          <w:p w14:paraId="4900CFAE" w14:textId="77777777" w:rsidR="00142C94" w:rsidRDefault="008F1E13" w:rsidP="00D7689F">
            <w:pPr>
              <w:tabs>
                <w:tab w:val="right" w:pos="851"/>
              </w:tabs>
              <w:jc w:val="center"/>
              <w:rPr>
                <w:b/>
              </w:rPr>
            </w:pPr>
            <w:r w:rsidRPr="008D5EF3">
              <w:rPr>
                <w:b/>
              </w:rPr>
              <w:t xml:space="preserve">Формы </w:t>
            </w:r>
          </w:p>
          <w:p w14:paraId="3856730A" w14:textId="6A9840CB" w:rsidR="00142C94" w:rsidRDefault="00142C94" w:rsidP="00D7689F">
            <w:pPr>
              <w:tabs>
                <w:tab w:val="right" w:pos="851"/>
              </w:tabs>
              <w:jc w:val="center"/>
              <w:rPr>
                <w:b/>
              </w:rPr>
            </w:pPr>
            <w:r w:rsidRPr="008D5EF3">
              <w:rPr>
                <w:b/>
              </w:rPr>
              <w:t>Т</w:t>
            </w:r>
            <w:r w:rsidR="008F1E13" w:rsidRPr="008D5EF3">
              <w:rPr>
                <w:b/>
              </w:rPr>
              <w:t>екущего</w:t>
            </w:r>
          </w:p>
          <w:p w14:paraId="37791E59" w14:textId="5CCCD00D" w:rsidR="008F1E13" w:rsidRPr="008D5EF3" w:rsidRDefault="008F1E13" w:rsidP="00D7689F">
            <w:pPr>
              <w:tabs>
                <w:tab w:val="right" w:pos="851"/>
              </w:tabs>
              <w:jc w:val="center"/>
              <w:rPr>
                <w:b/>
              </w:rPr>
            </w:pPr>
            <w:r w:rsidRPr="008D5EF3">
              <w:rPr>
                <w:b/>
              </w:rPr>
              <w:t xml:space="preserve"> контроля успеваемости</w:t>
            </w:r>
          </w:p>
        </w:tc>
      </w:tr>
      <w:tr w:rsidR="008F1E13" w:rsidRPr="008879AA" w14:paraId="00ADE1C9" w14:textId="77777777" w:rsidTr="00142C94">
        <w:tc>
          <w:tcPr>
            <w:tcW w:w="568" w:type="dxa"/>
            <w:vMerge/>
          </w:tcPr>
          <w:p w14:paraId="2FCD807D" w14:textId="77777777" w:rsidR="008F1E13" w:rsidRPr="008D5EF3" w:rsidRDefault="008F1E13" w:rsidP="00D7689F">
            <w:pPr>
              <w:tabs>
                <w:tab w:val="right" w:pos="851"/>
              </w:tabs>
            </w:pPr>
          </w:p>
        </w:tc>
        <w:tc>
          <w:tcPr>
            <w:tcW w:w="2013" w:type="dxa"/>
            <w:vMerge/>
          </w:tcPr>
          <w:p w14:paraId="79C70669" w14:textId="77777777" w:rsidR="008F1E13" w:rsidRPr="008D5EF3" w:rsidRDefault="008F1E13" w:rsidP="00D7689F">
            <w:pPr>
              <w:tabs>
                <w:tab w:val="right" w:pos="851"/>
              </w:tabs>
            </w:pPr>
          </w:p>
        </w:tc>
        <w:tc>
          <w:tcPr>
            <w:tcW w:w="851" w:type="dxa"/>
            <w:vMerge w:val="restart"/>
          </w:tcPr>
          <w:p w14:paraId="634DE387" w14:textId="77777777" w:rsidR="008F1E13" w:rsidRPr="008D5EF3" w:rsidRDefault="008F1E13" w:rsidP="00D7689F">
            <w:pPr>
              <w:tabs>
                <w:tab w:val="right" w:pos="851"/>
              </w:tabs>
              <w:jc w:val="center"/>
              <w:rPr>
                <w:b/>
              </w:rPr>
            </w:pPr>
            <w:r w:rsidRPr="008D5EF3">
              <w:rPr>
                <w:b/>
              </w:rPr>
              <w:t>Всего</w:t>
            </w:r>
          </w:p>
        </w:tc>
        <w:tc>
          <w:tcPr>
            <w:tcW w:w="3543" w:type="dxa"/>
            <w:gridSpan w:val="3"/>
          </w:tcPr>
          <w:p w14:paraId="29BF50FD" w14:textId="335AE756" w:rsidR="00350885" w:rsidRPr="008D5EF3" w:rsidRDefault="00350885" w:rsidP="00D7689F">
            <w:pPr>
              <w:tabs>
                <w:tab w:val="right" w:pos="851"/>
              </w:tabs>
              <w:jc w:val="center"/>
              <w:rPr>
                <w:b/>
              </w:rPr>
            </w:pPr>
            <w:r w:rsidRPr="008D5EF3">
              <w:rPr>
                <w:b/>
              </w:rPr>
              <w:t>Контактная работа -</w:t>
            </w:r>
          </w:p>
          <w:p w14:paraId="3E1E95C6" w14:textId="0E31513C" w:rsidR="008F1E13" w:rsidRPr="008D5EF3" w:rsidRDefault="008F1E13" w:rsidP="00D7689F">
            <w:pPr>
              <w:tabs>
                <w:tab w:val="right" w:pos="851"/>
              </w:tabs>
              <w:jc w:val="center"/>
              <w:rPr>
                <w:b/>
              </w:rPr>
            </w:pPr>
            <w:r w:rsidRPr="008D5EF3">
              <w:rPr>
                <w:b/>
              </w:rPr>
              <w:t>Аудиторная работа</w:t>
            </w:r>
            <w:r w:rsidR="00142C94">
              <w:rPr>
                <w:b/>
              </w:rPr>
              <w:t>*</w:t>
            </w:r>
          </w:p>
        </w:tc>
        <w:tc>
          <w:tcPr>
            <w:tcW w:w="1276" w:type="dxa"/>
            <w:vMerge w:val="restart"/>
          </w:tcPr>
          <w:p w14:paraId="3D2EE576" w14:textId="77777777" w:rsidR="00142C94" w:rsidRDefault="008F1E13" w:rsidP="00D7689F">
            <w:pPr>
              <w:tabs>
                <w:tab w:val="right" w:pos="851"/>
              </w:tabs>
              <w:jc w:val="center"/>
              <w:rPr>
                <w:b/>
              </w:rPr>
            </w:pPr>
            <w:r w:rsidRPr="008D5EF3">
              <w:rPr>
                <w:b/>
              </w:rPr>
              <w:t xml:space="preserve">Самостоятельная </w:t>
            </w:r>
          </w:p>
          <w:p w14:paraId="36649DB4" w14:textId="0371BB66" w:rsidR="008F1E13" w:rsidRPr="008D5EF3" w:rsidRDefault="008F1E13" w:rsidP="00D7689F">
            <w:pPr>
              <w:tabs>
                <w:tab w:val="right" w:pos="851"/>
              </w:tabs>
              <w:jc w:val="center"/>
              <w:rPr>
                <w:b/>
              </w:rPr>
            </w:pPr>
            <w:r w:rsidRPr="008D5EF3">
              <w:rPr>
                <w:b/>
              </w:rPr>
              <w:t>работа</w:t>
            </w:r>
          </w:p>
        </w:tc>
        <w:tc>
          <w:tcPr>
            <w:tcW w:w="1814" w:type="dxa"/>
            <w:vMerge/>
          </w:tcPr>
          <w:p w14:paraId="4D02D4E3" w14:textId="77777777" w:rsidR="008F1E13" w:rsidRPr="008D5EF3" w:rsidRDefault="008F1E13" w:rsidP="00D7689F">
            <w:pPr>
              <w:tabs>
                <w:tab w:val="right" w:pos="851"/>
              </w:tabs>
            </w:pPr>
          </w:p>
        </w:tc>
      </w:tr>
      <w:tr w:rsidR="00D17A5F" w:rsidRPr="008879AA" w14:paraId="60B2D5F9" w14:textId="77777777" w:rsidTr="00142C94">
        <w:tc>
          <w:tcPr>
            <w:tcW w:w="568" w:type="dxa"/>
            <w:vMerge/>
          </w:tcPr>
          <w:p w14:paraId="29BB7CEA" w14:textId="77777777" w:rsidR="00D17A5F" w:rsidRPr="008D5EF3" w:rsidRDefault="00D17A5F" w:rsidP="00D7689F">
            <w:pPr>
              <w:tabs>
                <w:tab w:val="right" w:pos="851"/>
              </w:tabs>
            </w:pPr>
          </w:p>
        </w:tc>
        <w:tc>
          <w:tcPr>
            <w:tcW w:w="2013" w:type="dxa"/>
            <w:vMerge/>
          </w:tcPr>
          <w:p w14:paraId="18B3ECE3" w14:textId="77777777" w:rsidR="00D17A5F" w:rsidRPr="008D5EF3" w:rsidRDefault="00D17A5F" w:rsidP="00D7689F">
            <w:pPr>
              <w:tabs>
                <w:tab w:val="right" w:pos="851"/>
              </w:tabs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14:paraId="49937135" w14:textId="77777777" w:rsidR="00D17A5F" w:rsidRPr="008D5EF3" w:rsidRDefault="00D17A5F" w:rsidP="00D7689F">
            <w:pPr>
              <w:tabs>
                <w:tab w:val="right" w:pos="851"/>
              </w:tabs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86ACAF2" w14:textId="37F39F9E" w:rsidR="00D17A5F" w:rsidRPr="008D5EF3" w:rsidRDefault="00D17A5F" w:rsidP="00D7689F">
            <w:pPr>
              <w:tabs>
                <w:tab w:val="right" w:pos="851"/>
              </w:tabs>
            </w:pPr>
            <w:r w:rsidRPr="008D5EF3">
              <w:t>Общая</w:t>
            </w:r>
            <w:r w:rsidR="00350885" w:rsidRPr="008D5EF3">
              <w:t xml:space="preserve">, в </w:t>
            </w:r>
            <w:proofErr w:type="spellStart"/>
            <w:r w:rsidR="00350885" w:rsidRPr="008D5EF3">
              <w:t>т.ч</w:t>
            </w:r>
            <w:proofErr w:type="spellEnd"/>
            <w:r w:rsidR="00350885" w:rsidRPr="008D5EF3">
              <w:t>.: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3F8690C" w14:textId="77777777" w:rsidR="00D17A5F" w:rsidRPr="008D5EF3" w:rsidRDefault="00D17A5F" w:rsidP="00D7689F">
            <w:pPr>
              <w:tabs>
                <w:tab w:val="right" w:pos="851"/>
              </w:tabs>
            </w:pPr>
            <w:r w:rsidRPr="008D5EF3">
              <w:t>Лекции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AEA039C" w14:textId="365C5136" w:rsidR="00D17A5F" w:rsidRPr="008D5EF3" w:rsidRDefault="00350885" w:rsidP="00142C94">
            <w:pPr>
              <w:tabs>
                <w:tab w:val="right" w:pos="851"/>
              </w:tabs>
              <w:jc w:val="center"/>
            </w:pPr>
            <w:r w:rsidRPr="008D5EF3">
              <w:t>Семинары, практические занятия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2E9974CE" w14:textId="77777777" w:rsidR="00D17A5F" w:rsidRPr="008D5EF3" w:rsidRDefault="00D17A5F" w:rsidP="00D7689F">
            <w:pPr>
              <w:tabs>
                <w:tab w:val="right" w:pos="851"/>
              </w:tabs>
            </w:pPr>
          </w:p>
        </w:tc>
        <w:tc>
          <w:tcPr>
            <w:tcW w:w="1814" w:type="dxa"/>
            <w:vMerge/>
          </w:tcPr>
          <w:p w14:paraId="5022C380" w14:textId="77777777" w:rsidR="00D17A5F" w:rsidRPr="008D5EF3" w:rsidRDefault="00D17A5F" w:rsidP="00D7689F">
            <w:pPr>
              <w:tabs>
                <w:tab w:val="right" w:pos="851"/>
              </w:tabs>
            </w:pPr>
          </w:p>
        </w:tc>
      </w:tr>
      <w:tr w:rsidR="00AA479C" w:rsidRPr="008879AA" w14:paraId="789BC491" w14:textId="77777777" w:rsidTr="00142C94">
        <w:trPr>
          <w:trHeight w:val="170"/>
        </w:trPr>
        <w:tc>
          <w:tcPr>
            <w:tcW w:w="568" w:type="dxa"/>
          </w:tcPr>
          <w:p w14:paraId="47C78E71" w14:textId="77777777" w:rsidR="00AA479C" w:rsidRPr="008D5EF3" w:rsidRDefault="00AA479C" w:rsidP="00AA479C">
            <w:pPr>
              <w:tabs>
                <w:tab w:val="right" w:pos="851"/>
              </w:tabs>
            </w:pPr>
            <w:r w:rsidRPr="008D5EF3">
              <w:t>1.</w:t>
            </w:r>
          </w:p>
        </w:tc>
        <w:tc>
          <w:tcPr>
            <w:tcW w:w="2013" w:type="dxa"/>
          </w:tcPr>
          <w:p w14:paraId="7F9B8233" w14:textId="77777777" w:rsidR="00142C94" w:rsidRDefault="00AA479C" w:rsidP="00AA479C">
            <w:pPr>
              <w:rPr>
                <w:color w:val="000000"/>
              </w:rPr>
            </w:pPr>
            <w:r w:rsidRPr="00E12B58">
              <w:rPr>
                <w:color w:val="000000"/>
              </w:rPr>
              <w:t xml:space="preserve">Поиск и сбор данных для </w:t>
            </w:r>
          </w:p>
          <w:p w14:paraId="4DB06ED9" w14:textId="197D8672" w:rsidR="00AA479C" w:rsidRPr="008D5EF3" w:rsidRDefault="00AA479C" w:rsidP="00AA479C">
            <w:pPr>
              <w:rPr>
                <w:color w:val="000000"/>
              </w:rPr>
            </w:pPr>
            <w:r w:rsidRPr="00E12B58">
              <w:rPr>
                <w:color w:val="000000"/>
              </w:rPr>
              <w:t>анализа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966F5" w14:textId="75ACB456" w:rsidR="00AA479C" w:rsidRPr="00AA479C" w:rsidRDefault="00AA479C" w:rsidP="00AA479C">
            <w:pPr>
              <w:tabs>
                <w:tab w:val="right" w:pos="851"/>
              </w:tabs>
              <w:jc w:val="center"/>
            </w:pPr>
            <w:r w:rsidRPr="00AA479C"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F7C9B" w14:textId="7D8F2BF1" w:rsidR="00AA479C" w:rsidRPr="00AA479C" w:rsidRDefault="00AA479C" w:rsidP="00AA479C">
            <w:pPr>
              <w:tabs>
                <w:tab w:val="right" w:pos="851"/>
              </w:tabs>
              <w:jc w:val="center"/>
            </w:pPr>
            <w:r w:rsidRPr="00AA479C"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BF13E" w14:textId="7895C18C" w:rsidR="00AA479C" w:rsidRPr="00AA479C" w:rsidRDefault="00AA479C" w:rsidP="00AA479C">
            <w:pPr>
              <w:tabs>
                <w:tab w:val="right" w:pos="851"/>
              </w:tabs>
              <w:jc w:val="center"/>
            </w:pPr>
            <w:r w:rsidRPr="00AA479C"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0E927" w14:textId="242F0196" w:rsidR="00AA479C" w:rsidRPr="00AA479C" w:rsidRDefault="00AA479C" w:rsidP="00AA479C">
            <w:pPr>
              <w:tabs>
                <w:tab w:val="right" w:pos="851"/>
              </w:tabs>
              <w:jc w:val="center"/>
            </w:pPr>
            <w:r w:rsidRPr="00AA479C"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DD6D68" w14:textId="3A5C965C" w:rsidR="00AA479C" w:rsidRPr="00AA479C" w:rsidRDefault="00AA479C" w:rsidP="00AA479C">
            <w:pPr>
              <w:tabs>
                <w:tab w:val="right" w:pos="851"/>
              </w:tabs>
              <w:jc w:val="center"/>
            </w:pPr>
            <w:r w:rsidRPr="00AA479C">
              <w:t>10</w:t>
            </w:r>
          </w:p>
        </w:tc>
        <w:tc>
          <w:tcPr>
            <w:tcW w:w="1814" w:type="dxa"/>
            <w:vAlign w:val="center"/>
          </w:tcPr>
          <w:p w14:paraId="10BB32E2" w14:textId="1CB5C1F9" w:rsidR="00AA479C" w:rsidRPr="008D5EF3" w:rsidRDefault="00142C94" w:rsidP="00AA479C">
            <w:pPr>
              <w:tabs>
                <w:tab w:val="right" w:pos="851"/>
              </w:tabs>
            </w:pPr>
            <w:r w:rsidRPr="008D5EF3">
              <w:t>Самостоятельн</w:t>
            </w:r>
            <w:r>
              <w:t>ая работа</w:t>
            </w:r>
            <w:r w:rsidRPr="008D5EF3">
              <w:t>. Участие в решении задач на практических занятиях.</w:t>
            </w:r>
          </w:p>
        </w:tc>
      </w:tr>
      <w:tr w:rsidR="00AA479C" w:rsidRPr="008879AA" w14:paraId="2CA83D86" w14:textId="77777777" w:rsidTr="00142C94">
        <w:tc>
          <w:tcPr>
            <w:tcW w:w="568" w:type="dxa"/>
          </w:tcPr>
          <w:p w14:paraId="0AD0DEEC" w14:textId="77777777" w:rsidR="00AA479C" w:rsidRPr="008D5EF3" w:rsidRDefault="00AA479C" w:rsidP="00AA479C">
            <w:pPr>
              <w:tabs>
                <w:tab w:val="right" w:pos="851"/>
              </w:tabs>
            </w:pPr>
            <w:r w:rsidRPr="008D5EF3">
              <w:t>2.</w:t>
            </w:r>
          </w:p>
        </w:tc>
        <w:tc>
          <w:tcPr>
            <w:tcW w:w="2013" w:type="dxa"/>
          </w:tcPr>
          <w:p w14:paraId="0A04BB1C" w14:textId="1E0B80DA" w:rsidR="00AA479C" w:rsidRPr="008D5EF3" w:rsidRDefault="00AA479C" w:rsidP="00AA479C">
            <w:pPr>
              <w:rPr>
                <w:color w:val="000000"/>
              </w:rPr>
            </w:pPr>
            <w:r w:rsidRPr="00E12B58">
              <w:rPr>
                <w:color w:val="000000"/>
              </w:rPr>
              <w:t>Описательный анализ данных</w:t>
            </w:r>
            <w:r w:rsidRPr="008D5EF3">
              <w:rPr>
                <w:color w:val="00000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ADD90" w14:textId="0D010A1D" w:rsidR="00AA479C" w:rsidRPr="00AA479C" w:rsidRDefault="00AA479C" w:rsidP="00AA479C">
            <w:pPr>
              <w:tabs>
                <w:tab w:val="right" w:pos="851"/>
              </w:tabs>
              <w:jc w:val="center"/>
            </w:pPr>
            <w:r w:rsidRPr="00AA479C"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2C696" w14:textId="7BEDA0F8" w:rsidR="00AA479C" w:rsidRPr="00AA479C" w:rsidRDefault="00AA479C" w:rsidP="00AA479C">
            <w:pPr>
              <w:tabs>
                <w:tab w:val="right" w:pos="851"/>
              </w:tabs>
              <w:spacing w:before="120" w:after="120"/>
              <w:jc w:val="center"/>
            </w:pPr>
            <w:r w:rsidRPr="00AA479C"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94A45" w14:textId="66455143" w:rsidR="00AA479C" w:rsidRPr="00AA479C" w:rsidRDefault="00AA479C" w:rsidP="00AA479C">
            <w:pPr>
              <w:tabs>
                <w:tab w:val="right" w:pos="851"/>
              </w:tabs>
              <w:spacing w:before="120" w:after="120"/>
              <w:jc w:val="center"/>
            </w:pPr>
            <w:r w:rsidRPr="00AA479C"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53B05" w14:textId="0C4B6B42" w:rsidR="00AA479C" w:rsidRPr="00AA479C" w:rsidRDefault="00AA479C" w:rsidP="00AA479C">
            <w:pPr>
              <w:tabs>
                <w:tab w:val="right" w:pos="851"/>
              </w:tabs>
              <w:spacing w:before="120" w:after="120"/>
              <w:jc w:val="center"/>
            </w:pPr>
            <w:r w:rsidRPr="00AA479C"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B624C1" w14:textId="445E7661" w:rsidR="00AA479C" w:rsidRPr="00AA479C" w:rsidRDefault="00AA479C" w:rsidP="00AA479C">
            <w:pPr>
              <w:tabs>
                <w:tab w:val="right" w:pos="851"/>
              </w:tabs>
              <w:spacing w:before="120" w:after="120"/>
              <w:jc w:val="center"/>
            </w:pPr>
            <w:r w:rsidRPr="00AA479C">
              <w:t>12</w:t>
            </w:r>
          </w:p>
        </w:tc>
        <w:tc>
          <w:tcPr>
            <w:tcW w:w="1814" w:type="dxa"/>
            <w:vAlign w:val="center"/>
          </w:tcPr>
          <w:p w14:paraId="27ACD65C" w14:textId="569A057B" w:rsidR="00AA479C" w:rsidRPr="008D5EF3" w:rsidRDefault="00142C94" w:rsidP="00142C94">
            <w:pPr>
              <w:tabs>
                <w:tab w:val="right" w:pos="851"/>
              </w:tabs>
            </w:pPr>
            <w:r w:rsidRPr="008D5EF3">
              <w:t>Самостоятельн</w:t>
            </w:r>
            <w:r>
              <w:t>ая работа</w:t>
            </w:r>
            <w:r w:rsidRPr="008D5EF3">
              <w:t>. Участие в решении задач на практических занятиях.</w:t>
            </w:r>
          </w:p>
        </w:tc>
      </w:tr>
      <w:tr w:rsidR="00AA479C" w:rsidRPr="008879AA" w14:paraId="0A6A3A27" w14:textId="77777777" w:rsidTr="00142C94">
        <w:tc>
          <w:tcPr>
            <w:tcW w:w="568" w:type="dxa"/>
          </w:tcPr>
          <w:p w14:paraId="4D4CF6B3" w14:textId="77777777" w:rsidR="00AA479C" w:rsidRPr="008D5EF3" w:rsidRDefault="00AA479C" w:rsidP="00AA479C">
            <w:pPr>
              <w:tabs>
                <w:tab w:val="right" w:pos="851"/>
              </w:tabs>
            </w:pPr>
            <w:r w:rsidRPr="008D5EF3">
              <w:lastRenderedPageBreak/>
              <w:t>3.</w:t>
            </w:r>
          </w:p>
        </w:tc>
        <w:tc>
          <w:tcPr>
            <w:tcW w:w="2013" w:type="dxa"/>
          </w:tcPr>
          <w:p w14:paraId="322B9562" w14:textId="77777777" w:rsidR="00142C94" w:rsidRDefault="00AA479C" w:rsidP="00AA479C">
            <w:r w:rsidRPr="00E12B58">
              <w:t xml:space="preserve">Очистка и предобработка </w:t>
            </w:r>
          </w:p>
          <w:p w14:paraId="1CA113A3" w14:textId="2F1E22D8" w:rsidR="00AA479C" w:rsidRPr="008D5EF3" w:rsidRDefault="00AA479C" w:rsidP="00AA479C">
            <w:pPr>
              <w:rPr>
                <w:color w:val="000000"/>
              </w:rPr>
            </w:pPr>
            <w:r w:rsidRPr="00E12B58">
              <w:t>данных</w:t>
            </w:r>
            <w:r w:rsidRPr="008D5EF3">
              <w:rPr>
                <w:color w:val="000000"/>
              </w:rPr>
              <w:t xml:space="preserve">.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B0930" w14:textId="76F031F0" w:rsidR="00AA479C" w:rsidRPr="00AA479C" w:rsidRDefault="00AA479C" w:rsidP="00AA479C">
            <w:pPr>
              <w:tabs>
                <w:tab w:val="right" w:pos="851"/>
              </w:tabs>
              <w:jc w:val="center"/>
            </w:pPr>
            <w:r w:rsidRPr="00AA479C">
              <w:t>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C6064" w14:textId="77B8C80F" w:rsidR="00AA479C" w:rsidRPr="00AA479C" w:rsidRDefault="00AA479C" w:rsidP="00AA479C">
            <w:pPr>
              <w:tabs>
                <w:tab w:val="right" w:pos="851"/>
              </w:tabs>
              <w:spacing w:before="120" w:after="120"/>
              <w:jc w:val="center"/>
            </w:pPr>
            <w:r w:rsidRPr="00AA479C"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A89AA" w14:textId="06DFDBAB" w:rsidR="00AA479C" w:rsidRPr="00AA479C" w:rsidRDefault="00AA479C" w:rsidP="00AA479C">
            <w:pPr>
              <w:tabs>
                <w:tab w:val="right" w:pos="851"/>
              </w:tabs>
              <w:spacing w:before="120" w:after="120"/>
              <w:jc w:val="center"/>
            </w:pPr>
            <w:r w:rsidRPr="00AA479C"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EA094" w14:textId="54FAD81B" w:rsidR="00AA479C" w:rsidRPr="00AA479C" w:rsidRDefault="00AA479C" w:rsidP="00AA479C">
            <w:pPr>
              <w:tabs>
                <w:tab w:val="right" w:pos="851"/>
              </w:tabs>
              <w:spacing w:before="120" w:after="120"/>
              <w:jc w:val="center"/>
            </w:pPr>
            <w:r w:rsidRPr="00AA479C"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334A13" w14:textId="36416B5C" w:rsidR="00AA479C" w:rsidRPr="00AA479C" w:rsidRDefault="00AA479C" w:rsidP="00AA479C">
            <w:pPr>
              <w:tabs>
                <w:tab w:val="right" w:pos="851"/>
              </w:tabs>
              <w:spacing w:before="120" w:after="120"/>
              <w:jc w:val="center"/>
            </w:pPr>
            <w:r w:rsidRPr="00AA479C">
              <w:t>18</w:t>
            </w:r>
          </w:p>
        </w:tc>
        <w:tc>
          <w:tcPr>
            <w:tcW w:w="1814" w:type="dxa"/>
            <w:vAlign w:val="center"/>
          </w:tcPr>
          <w:p w14:paraId="30AD7B91" w14:textId="48399019" w:rsidR="00AA479C" w:rsidRPr="008D5EF3" w:rsidRDefault="00142C94" w:rsidP="00142C94">
            <w:pPr>
              <w:tabs>
                <w:tab w:val="right" w:pos="851"/>
              </w:tabs>
            </w:pPr>
            <w:r w:rsidRPr="008D5EF3">
              <w:t>Самостоятельн</w:t>
            </w:r>
            <w:r>
              <w:t>ая работа</w:t>
            </w:r>
            <w:r w:rsidRPr="008D5EF3">
              <w:t>. Участие в решении задач на практических занятиях.</w:t>
            </w:r>
          </w:p>
        </w:tc>
      </w:tr>
      <w:tr w:rsidR="00AA479C" w:rsidRPr="008879AA" w14:paraId="4E9CD235" w14:textId="77777777" w:rsidTr="00142C94">
        <w:tc>
          <w:tcPr>
            <w:tcW w:w="568" w:type="dxa"/>
          </w:tcPr>
          <w:p w14:paraId="2845A0CB" w14:textId="77777777" w:rsidR="00AA479C" w:rsidRPr="008D5EF3" w:rsidRDefault="00AA479C" w:rsidP="00AA479C">
            <w:pPr>
              <w:tabs>
                <w:tab w:val="right" w:pos="851"/>
              </w:tabs>
            </w:pPr>
            <w:r w:rsidRPr="008D5EF3">
              <w:t>4.</w:t>
            </w:r>
          </w:p>
        </w:tc>
        <w:tc>
          <w:tcPr>
            <w:tcW w:w="2013" w:type="dxa"/>
          </w:tcPr>
          <w:p w14:paraId="12364F2F" w14:textId="0F1B095F" w:rsidR="00AA479C" w:rsidRPr="008D5EF3" w:rsidRDefault="00AA479C" w:rsidP="00AA479C">
            <w:pPr>
              <w:rPr>
                <w:color w:val="000000"/>
              </w:rPr>
            </w:pPr>
            <w:r w:rsidRPr="00E12B58">
              <w:rPr>
                <w:color w:val="000000"/>
              </w:rPr>
              <w:t>Оценка распределения многомерных данных</w:t>
            </w:r>
            <w:r w:rsidRPr="008D5EF3">
              <w:rPr>
                <w:color w:val="00000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883D5" w14:textId="06C08350" w:rsidR="00AA479C" w:rsidRPr="00AA479C" w:rsidRDefault="00AA479C" w:rsidP="00AA479C">
            <w:pPr>
              <w:tabs>
                <w:tab w:val="right" w:pos="851"/>
              </w:tabs>
              <w:jc w:val="center"/>
            </w:pPr>
            <w:r w:rsidRPr="00AA479C"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66057" w14:textId="227A5434" w:rsidR="00AA479C" w:rsidRPr="00AA479C" w:rsidRDefault="00AA479C" w:rsidP="00AA479C">
            <w:pPr>
              <w:tabs>
                <w:tab w:val="right" w:pos="851"/>
              </w:tabs>
              <w:jc w:val="center"/>
            </w:pPr>
            <w:r w:rsidRPr="00AA479C"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ABAE8" w14:textId="49FD14F3" w:rsidR="00AA479C" w:rsidRPr="00AA479C" w:rsidRDefault="00AA479C" w:rsidP="00AA479C">
            <w:pPr>
              <w:tabs>
                <w:tab w:val="right" w:pos="851"/>
              </w:tabs>
              <w:jc w:val="center"/>
            </w:pPr>
            <w:r w:rsidRPr="00AA479C"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603D9" w14:textId="0D1981C0" w:rsidR="00AA479C" w:rsidRPr="00AA479C" w:rsidRDefault="00AA479C" w:rsidP="00AA479C">
            <w:pPr>
              <w:tabs>
                <w:tab w:val="right" w:pos="851"/>
              </w:tabs>
              <w:jc w:val="center"/>
            </w:pPr>
            <w:r w:rsidRPr="00AA479C"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5E65B6" w14:textId="26936391" w:rsidR="00AA479C" w:rsidRPr="00AA479C" w:rsidRDefault="00AA479C" w:rsidP="00AA479C">
            <w:pPr>
              <w:tabs>
                <w:tab w:val="right" w:pos="851"/>
              </w:tabs>
              <w:jc w:val="center"/>
            </w:pPr>
            <w:r w:rsidRPr="00AA479C">
              <w:t>18</w:t>
            </w:r>
          </w:p>
        </w:tc>
        <w:tc>
          <w:tcPr>
            <w:tcW w:w="1814" w:type="dxa"/>
            <w:vAlign w:val="center"/>
          </w:tcPr>
          <w:p w14:paraId="4770D4B4" w14:textId="76D526AE" w:rsidR="00AA479C" w:rsidRPr="008D5EF3" w:rsidRDefault="00142C94" w:rsidP="00AA479C">
            <w:pPr>
              <w:tabs>
                <w:tab w:val="right" w:pos="851"/>
              </w:tabs>
            </w:pPr>
            <w:r w:rsidRPr="008D5EF3">
              <w:t>Самостоятельн</w:t>
            </w:r>
            <w:r>
              <w:t>ая работа</w:t>
            </w:r>
            <w:r w:rsidRPr="008D5EF3">
              <w:t>. Участие в решении задач на практических занятиях.</w:t>
            </w:r>
          </w:p>
        </w:tc>
      </w:tr>
      <w:tr w:rsidR="00AA479C" w:rsidRPr="008879AA" w14:paraId="2B858558" w14:textId="77777777" w:rsidTr="00142C94">
        <w:tc>
          <w:tcPr>
            <w:tcW w:w="568" w:type="dxa"/>
          </w:tcPr>
          <w:p w14:paraId="236A0B4E" w14:textId="77777777" w:rsidR="00AA479C" w:rsidRPr="008D5EF3" w:rsidRDefault="00AA479C" w:rsidP="00AA479C">
            <w:pPr>
              <w:tabs>
                <w:tab w:val="right" w:pos="851"/>
              </w:tabs>
            </w:pPr>
          </w:p>
        </w:tc>
        <w:tc>
          <w:tcPr>
            <w:tcW w:w="2013" w:type="dxa"/>
          </w:tcPr>
          <w:p w14:paraId="28D1CC57" w14:textId="77777777" w:rsidR="00AA479C" w:rsidRPr="008D5EF3" w:rsidRDefault="00AA479C" w:rsidP="00AA479C">
            <w:pPr>
              <w:tabs>
                <w:tab w:val="right" w:pos="851"/>
              </w:tabs>
            </w:pPr>
          </w:p>
          <w:p w14:paraId="4301BAEE" w14:textId="77777777" w:rsidR="00142C94" w:rsidRDefault="00AA479C" w:rsidP="00AA479C">
            <w:pPr>
              <w:tabs>
                <w:tab w:val="right" w:pos="851"/>
              </w:tabs>
            </w:pPr>
            <w:r w:rsidRPr="008D5EF3">
              <w:t>В целом по</w:t>
            </w:r>
          </w:p>
          <w:p w14:paraId="36407279" w14:textId="7F671ABB" w:rsidR="00AA479C" w:rsidRPr="008D5EF3" w:rsidRDefault="00AA479C" w:rsidP="00AA479C">
            <w:pPr>
              <w:tabs>
                <w:tab w:val="right" w:pos="851"/>
              </w:tabs>
            </w:pPr>
            <w:r w:rsidRPr="008D5EF3">
              <w:t>дисциплине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45C34" w14:textId="7F5F69B8" w:rsidR="00AA479C" w:rsidRPr="00AA479C" w:rsidRDefault="00AA479C" w:rsidP="00AA479C">
            <w:pPr>
              <w:tabs>
                <w:tab w:val="right" w:pos="851"/>
              </w:tabs>
              <w:jc w:val="center"/>
            </w:pPr>
            <w:r w:rsidRPr="00AA479C">
              <w:t>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22556" w14:textId="0A67B2F4" w:rsidR="00AA479C" w:rsidRPr="00AA479C" w:rsidRDefault="00AA479C" w:rsidP="00AA479C">
            <w:pPr>
              <w:tabs>
                <w:tab w:val="right" w:pos="851"/>
              </w:tabs>
              <w:jc w:val="center"/>
            </w:pPr>
            <w:r w:rsidRPr="00AA479C"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F240B" w14:textId="4748FEE6" w:rsidR="00AA479C" w:rsidRPr="008D5EF3" w:rsidRDefault="00AA479C" w:rsidP="00AA479C">
            <w:pPr>
              <w:tabs>
                <w:tab w:val="right" w:pos="851"/>
              </w:tabs>
              <w:jc w:val="center"/>
            </w:pPr>
            <w:r w:rsidRPr="00AA479C"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67EA1" w14:textId="5667A99A" w:rsidR="00AA479C" w:rsidRPr="008D5EF3" w:rsidRDefault="00AA479C" w:rsidP="00AA479C">
            <w:pPr>
              <w:tabs>
                <w:tab w:val="right" w:pos="851"/>
              </w:tabs>
              <w:jc w:val="center"/>
            </w:pPr>
            <w:r w:rsidRPr="00AA479C"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64CF03" w14:textId="61E24FEF" w:rsidR="00AA479C" w:rsidRPr="008D5EF3" w:rsidRDefault="00AA479C" w:rsidP="00AA479C">
            <w:pPr>
              <w:tabs>
                <w:tab w:val="right" w:pos="851"/>
              </w:tabs>
              <w:jc w:val="center"/>
            </w:pPr>
            <w:r w:rsidRPr="00AA479C">
              <w:t>58</w:t>
            </w:r>
          </w:p>
        </w:tc>
        <w:tc>
          <w:tcPr>
            <w:tcW w:w="1814" w:type="dxa"/>
            <w:vAlign w:val="center"/>
          </w:tcPr>
          <w:p w14:paraId="5A668EEA" w14:textId="7B4F760C" w:rsidR="00AA479C" w:rsidRPr="008D5EF3" w:rsidRDefault="00AA479C" w:rsidP="00AA479C">
            <w:pPr>
              <w:tabs>
                <w:tab w:val="right" w:pos="851"/>
              </w:tabs>
            </w:pPr>
            <w:r w:rsidRPr="008D5EF3">
              <w:t>Согласно учебному плану: контрольная работа</w:t>
            </w:r>
          </w:p>
        </w:tc>
      </w:tr>
      <w:tr w:rsidR="00AA479C" w:rsidRPr="008879AA" w14:paraId="23B90035" w14:textId="77777777" w:rsidTr="00142C94">
        <w:tc>
          <w:tcPr>
            <w:tcW w:w="568" w:type="dxa"/>
          </w:tcPr>
          <w:p w14:paraId="67010B0D" w14:textId="77777777" w:rsidR="00AA479C" w:rsidRPr="008D5EF3" w:rsidRDefault="00AA479C" w:rsidP="00AA479C">
            <w:pPr>
              <w:tabs>
                <w:tab w:val="right" w:pos="851"/>
              </w:tabs>
            </w:pPr>
          </w:p>
        </w:tc>
        <w:tc>
          <w:tcPr>
            <w:tcW w:w="2013" w:type="dxa"/>
          </w:tcPr>
          <w:p w14:paraId="2E11D2C2" w14:textId="13D5F591" w:rsidR="00AA479C" w:rsidRPr="008D5EF3" w:rsidRDefault="00AA479C" w:rsidP="00AA479C">
            <w:pPr>
              <w:tabs>
                <w:tab w:val="right" w:pos="851"/>
              </w:tabs>
            </w:pPr>
            <w:r w:rsidRPr="008D5EF3">
              <w:t>Итого в 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F1891" w14:textId="7E534325" w:rsidR="00AA479C" w:rsidRPr="00AA479C" w:rsidRDefault="00AA479C" w:rsidP="00AA479C">
            <w:pPr>
              <w:tabs>
                <w:tab w:val="right" w:pos="851"/>
              </w:tabs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E6671" w14:textId="1A2939D9" w:rsidR="00AA479C" w:rsidRPr="00AA479C" w:rsidRDefault="00AA479C" w:rsidP="00AA479C">
            <w:pPr>
              <w:tabs>
                <w:tab w:val="right" w:pos="851"/>
              </w:tabs>
              <w:jc w:val="center"/>
            </w:pPr>
            <w:r w:rsidRPr="00AA479C">
              <w:t>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CC8F3" w14:textId="7D5AEBBC" w:rsidR="00AA479C" w:rsidRPr="00D22CA4" w:rsidRDefault="00D22CA4" w:rsidP="00AA479C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6128F" w14:textId="4F4DB4C3" w:rsidR="00AA479C" w:rsidRPr="00D22CA4" w:rsidRDefault="00D22CA4" w:rsidP="00AA479C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D2AA3B" w14:textId="3F1E46A4" w:rsidR="00AA479C" w:rsidRPr="008D5EF3" w:rsidRDefault="00AA479C" w:rsidP="00AA479C">
            <w:pPr>
              <w:tabs>
                <w:tab w:val="right" w:pos="851"/>
              </w:tabs>
              <w:jc w:val="center"/>
            </w:pPr>
            <w:r w:rsidRPr="00AA479C">
              <w:t>54</w:t>
            </w:r>
          </w:p>
        </w:tc>
        <w:tc>
          <w:tcPr>
            <w:tcW w:w="1814" w:type="dxa"/>
          </w:tcPr>
          <w:p w14:paraId="4DD94857" w14:textId="77777777" w:rsidR="00AA479C" w:rsidRPr="008D5EF3" w:rsidRDefault="00AA479C" w:rsidP="00AA479C">
            <w:pPr>
              <w:tabs>
                <w:tab w:val="right" w:pos="851"/>
              </w:tabs>
            </w:pPr>
          </w:p>
        </w:tc>
      </w:tr>
    </w:tbl>
    <w:p w14:paraId="27723CF0" w14:textId="77777777" w:rsidR="00D22CA4" w:rsidRPr="00D22CA4" w:rsidRDefault="00D22CA4" w:rsidP="00D22CA4">
      <w:pPr>
        <w:suppressAutoHyphens/>
        <w:spacing w:line="276" w:lineRule="auto"/>
        <w:ind w:right="-50"/>
        <w:jc w:val="both"/>
        <w:rPr>
          <w:rFonts w:eastAsia="Calibri"/>
          <w:bCs/>
          <w:color w:val="000000"/>
          <w:szCs w:val="28"/>
        </w:rPr>
      </w:pPr>
      <w:r w:rsidRPr="00D22CA4">
        <w:rPr>
          <w:rFonts w:eastAsia="Calibri"/>
          <w:bCs/>
          <w:color w:val="000000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6735794B" w14:textId="2CA511BC" w:rsidR="00A53807" w:rsidRDefault="00A53807" w:rsidP="00A53807"/>
    <w:p w14:paraId="6F773763" w14:textId="097B18AD" w:rsidR="004A12E7" w:rsidRDefault="00A53807" w:rsidP="00A53807">
      <w:pPr>
        <w:pStyle w:val="2"/>
      </w:pPr>
      <w:bookmarkStart w:id="8" w:name="_Toc120215986"/>
      <w:r w:rsidRPr="00A53807">
        <w:t>5.3. Содержание семинаров, практических занятий</w:t>
      </w:r>
      <w:bookmarkEnd w:id="8"/>
    </w:p>
    <w:tbl>
      <w:tblPr>
        <w:tblStyle w:val="a4"/>
        <w:tblW w:w="10065" w:type="dxa"/>
        <w:tblInd w:w="-147" w:type="dxa"/>
        <w:tblLook w:val="04A0" w:firstRow="1" w:lastRow="0" w:firstColumn="1" w:lastColumn="0" w:noHBand="0" w:noVBand="1"/>
      </w:tblPr>
      <w:tblGrid>
        <w:gridCol w:w="1985"/>
        <w:gridCol w:w="5670"/>
        <w:gridCol w:w="2410"/>
      </w:tblGrid>
      <w:tr w:rsidR="00A53807" w14:paraId="0A264803" w14:textId="77777777" w:rsidTr="00D22CA4">
        <w:tc>
          <w:tcPr>
            <w:tcW w:w="1985" w:type="dxa"/>
          </w:tcPr>
          <w:p w14:paraId="3C67A594" w14:textId="09C685FC" w:rsidR="00A53807" w:rsidRDefault="00A53807" w:rsidP="00D22CA4">
            <w:pPr>
              <w:jc w:val="center"/>
            </w:pPr>
            <w:r>
              <w:rPr>
                <w:b/>
              </w:rPr>
              <w:t>Н</w:t>
            </w:r>
            <w:r w:rsidRPr="00596CE9">
              <w:rPr>
                <w:b/>
              </w:rPr>
              <w:t>аименование тем (разделов) дисциплины</w:t>
            </w:r>
          </w:p>
        </w:tc>
        <w:tc>
          <w:tcPr>
            <w:tcW w:w="5670" w:type="dxa"/>
          </w:tcPr>
          <w:p w14:paraId="6F47FB4D" w14:textId="245ECE6F" w:rsidR="00A53807" w:rsidRPr="00D22CA4" w:rsidRDefault="00A53807" w:rsidP="00D22CA4">
            <w:pPr>
              <w:widowControl w:val="0"/>
              <w:jc w:val="center"/>
              <w:rPr>
                <w:b/>
              </w:rPr>
            </w:pPr>
            <w:r w:rsidRPr="00596CE9">
              <w:rPr>
                <w:b/>
              </w:rPr>
              <w:t>Перечень вопросов для обсуждения на семинар</w:t>
            </w:r>
            <w:r>
              <w:rPr>
                <w:b/>
              </w:rPr>
              <w:t>ах</w:t>
            </w:r>
            <w:r w:rsidRPr="00596CE9">
              <w:rPr>
                <w:b/>
              </w:rPr>
              <w:t>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410" w:type="dxa"/>
          </w:tcPr>
          <w:p w14:paraId="37809F53" w14:textId="7330536F" w:rsidR="00A53807" w:rsidRDefault="00A53807" w:rsidP="00D22CA4">
            <w:pPr>
              <w:jc w:val="center"/>
            </w:pPr>
            <w:r w:rsidRPr="00596CE9">
              <w:rPr>
                <w:b/>
              </w:rPr>
              <w:t>Формы проведения занятий</w:t>
            </w:r>
          </w:p>
        </w:tc>
      </w:tr>
      <w:tr w:rsidR="00A53807" w14:paraId="3C8B5213" w14:textId="77777777" w:rsidTr="00D22CA4">
        <w:tc>
          <w:tcPr>
            <w:tcW w:w="1985" w:type="dxa"/>
          </w:tcPr>
          <w:p w14:paraId="0DCC297F" w14:textId="77777777" w:rsidR="00D22CA4" w:rsidRDefault="00A53807" w:rsidP="00A53807">
            <w:pPr>
              <w:rPr>
                <w:color w:val="000000"/>
              </w:rPr>
            </w:pPr>
            <w:r w:rsidRPr="00350885">
              <w:rPr>
                <w:color w:val="000000"/>
              </w:rPr>
              <w:t xml:space="preserve">Поиск и </w:t>
            </w:r>
            <w:r>
              <w:rPr>
                <w:color w:val="000000"/>
              </w:rPr>
              <w:t xml:space="preserve">сбор данных для </w:t>
            </w:r>
          </w:p>
          <w:p w14:paraId="5F5035AB" w14:textId="6043381A" w:rsidR="00A53807" w:rsidRDefault="00A53807" w:rsidP="00A53807">
            <w:r>
              <w:rPr>
                <w:color w:val="000000"/>
              </w:rPr>
              <w:t>анализа</w:t>
            </w:r>
            <w:r w:rsidRPr="00350885">
              <w:rPr>
                <w:color w:val="000000"/>
              </w:rPr>
              <w:t>.</w:t>
            </w:r>
          </w:p>
        </w:tc>
        <w:tc>
          <w:tcPr>
            <w:tcW w:w="5670" w:type="dxa"/>
          </w:tcPr>
          <w:p w14:paraId="644BE742" w14:textId="6D2A2AC5" w:rsidR="00A53807" w:rsidRPr="00084CE0" w:rsidRDefault="00A53807" w:rsidP="00D22CA4">
            <w:pPr>
              <w:widowControl w:val="0"/>
              <w:jc w:val="both"/>
            </w:pPr>
            <w:r>
              <w:t>В</w:t>
            </w:r>
            <w:r w:rsidRPr="00084CE0">
              <w:t>ыгрузка данных из учетных систем, поиск данных в открытых источниках</w:t>
            </w:r>
            <w:r>
              <w:t xml:space="preserve">. </w:t>
            </w:r>
            <w:r w:rsidRPr="00084CE0">
              <w:t>Основы веб-</w:t>
            </w:r>
            <w:proofErr w:type="spellStart"/>
            <w:r w:rsidRPr="00084CE0">
              <w:t>майнинга</w:t>
            </w:r>
            <w:proofErr w:type="spellEnd"/>
            <w:r w:rsidRPr="00084CE0">
              <w:t>. Характер собираемой информации: данные упорядоченные, неупорядоченные и транзакционные</w:t>
            </w:r>
            <w:r>
              <w:t>.</w:t>
            </w:r>
            <w:r w:rsidRPr="00350885">
              <w:br/>
            </w:r>
            <w:r w:rsidR="00D22CA4" w:rsidRPr="00D22CA4">
              <w:rPr>
                <w:i/>
              </w:rPr>
              <w:t xml:space="preserve">Рекомендуемые источники: </w:t>
            </w:r>
            <w:r w:rsidRPr="00D22CA4">
              <w:rPr>
                <w:i/>
              </w:rPr>
              <w:t>8 [1, 2, 7], 9 [1]</w:t>
            </w:r>
          </w:p>
          <w:p w14:paraId="2327BF4F" w14:textId="77777777" w:rsidR="00A53807" w:rsidRDefault="00A53807" w:rsidP="00D22CA4">
            <w:pPr>
              <w:jc w:val="both"/>
            </w:pPr>
          </w:p>
        </w:tc>
        <w:tc>
          <w:tcPr>
            <w:tcW w:w="2410" w:type="dxa"/>
          </w:tcPr>
          <w:p w14:paraId="46E2F98A" w14:textId="00BC4FA1" w:rsidR="00A53807" w:rsidRPr="00D22CA4" w:rsidRDefault="00A53807" w:rsidP="00D22CA4">
            <w:pPr>
              <w:widowControl w:val="0"/>
              <w:jc w:val="both"/>
              <w:rPr>
                <w:color w:val="000000"/>
              </w:rPr>
            </w:pPr>
            <w:r w:rsidRPr="0023431A">
              <w:rPr>
                <w:color w:val="000000"/>
              </w:rPr>
              <w:t xml:space="preserve">Участие в решении задач на практических занятиях. Обсуждения по результатам самостоятельной работы. </w:t>
            </w:r>
          </w:p>
        </w:tc>
      </w:tr>
      <w:tr w:rsidR="00A53807" w14:paraId="3B488E4C" w14:textId="77777777" w:rsidTr="00D22CA4">
        <w:tc>
          <w:tcPr>
            <w:tcW w:w="1985" w:type="dxa"/>
          </w:tcPr>
          <w:p w14:paraId="70103E2A" w14:textId="74A30B77" w:rsidR="00A53807" w:rsidRDefault="00A53807" w:rsidP="00A53807">
            <w:r w:rsidRPr="00084CE0">
              <w:t>Описательный анализ данных.</w:t>
            </w:r>
          </w:p>
        </w:tc>
        <w:tc>
          <w:tcPr>
            <w:tcW w:w="5670" w:type="dxa"/>
          </w:tcPr>
          <w:p w14:paraId="1337DE81" w14:textId="77777777" w:rsidR="00D22CA4" w:rsidRDefault="00A53807" w:rsidP="00D22CA4">
            <w:pPr>
              <w:jc w:val="both"/>
            </w:pPr>
            <w:r w:rsidRPr="00084CE0">
              <w:t xml:space="preserve">Критерии оценки репрезентативности и объема выборки. Описательные статистики количественных данных. Описательные статистики категориальных данных. Методы визуализации в оценке качества данных. </w:t>
            </w:r>
          </w:p>
          <w:p w14:paraId="3A2DB6F0" w14:textId="3AAA3EB8" w:rsidR="00A53807" w:rsidRPr="00D22CA4" w:rsidRDefault="00D22CA4" w:rsidP="00D22CA4">
            <w:pPr>
              <w:jc w:val="both"/>
              <w:rPr>
                <w:i/>
              </w:rPr>
            </w:pPr>
            <w:r w:rsidRPr="00D22CA4">
              <w:rPr>
                <w:i/>
              </w:rPr>
              <w:t xml:space="preserve">Рекомендуемые источники: </w:t>
            </w:r>
            <w:r w:rsidR="00A53807" w:rsidRPr="00D22CA4">
              <w:rPr>
                <w:i/>
              </w:rPr>
              <w:t>8 [2, 3, 6], 9 [2, 3]</w:t>
            </w:r>
          </w:p>
        </w:tc>
        <w:tc>
          <w:tcPr>
            <w:tcW w:w="2410" w:type="dxa"/>
          </w:tcPr>
          <w:p w14:paraId="06CFDB66" w14:textId="3334650C" w:rsidR="00A53807" w:rsidRPr="00D22CA4" w:rsidRDefault="00A53807" w:rsidP="00D22CA4">
            <w:pPr>
              <w:widowControl w:val="0"/>
              <w:jc w:val="both"/>
              <w:rPr>
                <w:color w:val="000000"/>
              </w:rPr>
            </w:pPr>
            <w:r w:rsidRPr="0023431A">
              <w:rPr>
                <w:color w:val="000000"/>
              </w:rPr>
              <w:t xml:space="preserve">Участие в решении задач на практических занятиях. Обсуждения по результатам самостоятельной работы. </w:t>
            </w:r>
          </w:p>
        </w:tc>
      </w:tr>
      <w:tr w:rsidR="00A53807" w14:paraId="42991610" w14:textId="77777777" w:rsidTr="00D22CA4">
        <w:tc>
          <w:tcPr>
            <w:tcW w:w="1985" w:type="dxa"/>
          </w:tcPr>
          <w:p w14:paraId="50BC822A" w14:textId="77777777" w:rsidR="00D22CA4" w:rsidRDefault="00A53807" w:rsidP="00A53807">
            <w:pPr>
              <w:rPr>
                <w:color w:val="000000"/>
              </w:rPr>
            </w:pPr>
            <w:r w:rsidRPr="00350885">
              <w:rPr>
                <w:color w:val="000000"/>
              </w:rPr>
              <w:t xml:space="preserve">Очистка и предобработка </w:t>
            </w:r>
          </w:p>
          <w:p w14:paraId="4FB80504" w14:textId="1A7D373B" w:rsidR="00A53807" w:rsidRDefault="00A53807" w:rsidP="00A53807">
            <w:r w:rsidRPr="00350885">
              <w:rPr>
                <w:color w:val="000000"/>
              </w:rPr>
              <w:t>данных.</w:t>
            </w:r>
          </w:p>
        </w:tc>
        <w:tc>
          <w:tcPr>
            <w:tcW w:w="5670" w:type="dxa"/>
          </w:tcPr>
          <w:p w14:paraId="58E9D12E" w14:textId="77777777" w:rsidR="00A53807" w:rsidRDefault="00A53807" w:rsidP="00D22CA4">
            <w:pPr>
              <w:widowControl w:val="0"/>
              <w:jc w:val="both"/>
            </w:pPr>
            <w:r>
              <w:t xml:space="preserve">Основные виды аномалий данных. Поиск дубликатов и противоречий. Методы работы с дубликатами и противоречиями. </w:t>
            </w:r>
          </w:p>
          <w:p w14:paraId="1D0AB538" w14:textId="77777777" w:rsidR="00A53807" w:rsidRDefault="00A53807" w:rsidP="00D22CA4">
            <w:pPr>
              <w:widowControl w:val="0"/>
              <w:jc w:val="both"/>
            </w:pPr>
            <w:r>
              <w:t>Характер пропусков в</w:t>
            </w:r>
            <w:r w:rsidRPr="00A53807">
              <w:t xml:space="preserve"> </w:t>
            </w:r>
            <w:r>
              <w:t xml:space="preserve">данных. Критерий </w:t>
            </w:r>
            <w:proofErr w:type="spellStart"/>
            <w:r>
              <w:t>Литтла</w:t>
            </w:r>
            <w:proofErr w:type="spellEnd"/>
            <w:r>
              <w:t xml:space="preserve">. Визуализация в анализе пропусков. Методы </w:t>
            </w:r>
            <w:proofErr w:type="spellStart"/>
            <w:r>
              <w:t>импутации</w:t>
            </w:r>
            <w:proofErr w:type="spellEnd"/>
            <w:r>
              <w:t xml:space="preserve"> данных.</w:t>
            </w:r>
            <w:r w:rsidRPr="004D71FB">
              <w:t xml:space="preserve"> </w:t>
            </w:r>
            <w:r>
              <w:t xml:space="preserve">Множественная </w:t>
            </w:r>
            <w:proofErr w:type="spellStart"/>
            <w:r>
              <w:t>импутация</w:t>
            </w:r>
            <w:proofErr w:type="spellEnd"/>
            <w:r>
              <w:t>.</w:t>
            </w:r>
          </w:p>
          <w:p w14:paraId="1DFD88B6" w14:textId="77777777" w:rsidR="00587B59" w:rsidRDefault="00A53807" w:rsidP="00D22CA4">
            <w:pPr>
              <w:widowControl w:val="0"/>
              <w:jc w:val="both"/>
            </w:pPr>
            <w:r>
              <w:t xml:space="preserve">Методы поиска выбросов. </w:t>
            </w:r>
            <w:proofErr w:type="spellStart"/>
            <w:r>
              <w:t>Квантильные</w:t>
            </w:r>
            <w:proofErr w:type="spellEnd"/>
            <w:r>
              <w:t xml:space="preserve"> методы. Параметрические методы, восстановление смесей. </w:t>
            </w:r>
          </w:p>
          <w:p w14:paraId="3ED6E136" w14:textId="152094EA" w:rsidR="00A53807" w:rsidRDefault="00A53807" w:rsidP="00D22CA4">
            <w:pPr>
              <w:widowControl w:val="0"/>
              <w:jc w:val="both"/>
            </w:pPr>
            <w:r>
              <w:t xml:space="preserve">Кластерные методы. Алгоритм локального уровня </w:t>
            </w:r>
            <w:r>
              <w:lastRenderedPageBreak/>
              <w:t xml:space="preserve">выброса (LOF). Изолирующие леса. Критерии отнесения нетипичных значений к выбросам: на основе априорных предположений, на основе известных примеров. Сглаживание экстремальных значение. </w:t>
            </w:r>
            <w:proofErr w:type="spellStart"/>
            <w:r>
              <w:t>Винсоризация</w:t>
            </w:r>
            <w:proofErr w:type="spellEnd"/>
            <w:r>
              <w:t>.</w:t>
            </w:r>
          </w:p>
          <w:p w14:paraId="61A549AF" w14:textId="38A81B42" w:rsidR="00A53807" w:rsidRDefault="00A53807" w:rsidP="00D22CA4">
            <w:pPr>
              <w:widowControl w:val="0"/>
              <w:jc w:val="both"/>
            </w:pPr>
            <w:r>
              <w:t>Нормализация данных, ее назначение. Методы кодирования дискретных значений.</w:t>
            </w:r>
            <w:r w:rsidRPr="00350885">
              <w:br/>
            </w:r>
            <w:r w:rsidR="00D22CA4" w:rsidRPr="00D22CA4">
              <w:rPr>
                <w:i/>
              </w:rPr>
              <w:t xml:space="preserve">Рекомендуемые источники: </w:t>
            </w:r>
            <w:r w:rsidRPr="00D22CA4">
              <w:rPr>
                <w:i/>
              </w:rPr>
              <w:t>8 [1, 2, 5], 9 [1, 2, 3]</w:t>
            </w:r>
          </w:p>
        </w:tc>
        <w:tc>
          <w:tcPr>
            <w:tcW w:w="2410" w:type="dxa"/>
          </w:tcPr>
          <w:p w14:paraId="68142782" w14:textId="77777777" w:rsidR="00A53807" w:rsidRPr="0023431A" w:rsidRDefault="00A53807" w:rsidP="00A53807">
            <w:pPr>
              <w:widowControl w:val="0"/>
              <w:jc w:val="both"/>
              <w:rPr>
                <w:color w:val="000000"/>
              </w:rPr>
            </w:pPr>
            <w:r w:rsidRPr="0023431A">
              <w:rPr>
                <w:color w:val="000000"/>
              </w:rPr>
              <w:lastRenderedPageBreak/>
              <w:t xml:space="preserve">Участие в решении задач на практических занятиях. Обсуждения по результатам самостоятельной работы. </w:t>
            </w:r>
          </w:p>
          <w:p w14:paraId="1D08B99C" w14:textId="77777777" w:rsidR="00A53807" w:rsidRDefault="00A53807" w:rsidP="00A53807"/>
        </w:tc>
      </w:tr>
      <w:tr w:rsidR="00A53807" w14:paraId="53331074" w14:textId="77777777" w:rsidTr="00D22CA4">
        <w:tc>
          <w:tcPr>
            <w:tcW w:w="1985" w:type="dxa"/>
          </w:tcPr>
          <w:p w14:paraId="1709B7AB" w14:textId="683C9E69" w:rsidR="00A53807" w:rsidRDefault="00A53807" w:rsidP="00A53807">
            <w:r w:rsidRPr="00350885">
              <w:rPr>
                <w:color w:val="000000"/>
              </w:rPr>
              <w:t>Оценка распределения многомерных данных</w:t>
            </w:r>
          </w:p>
        </w:tc>
        <w:tc>
          <w:tcPr>
            <w:tcW w:w="5670" w:type="dxa"/>
          </w:tcPr>
          <w:p w14:paraId="6AD7CF7E" w14:textId="3DE1508D" w:rsidR="00A53807" w:rsidRDefault="00A53807" w:rsidP="00D22CA4">
            <w:pPr>
              <w:jc w:val="both"/>
            </w:pPr>
            <w:r w:rsidRPr="004D71FB">
              <w:t xml:space="preserve">Визуальное представление многомерных данных. Методы кластеризации в оценке распределения многомерных данных. Итеративные методы кластеризации: </w:t>
            </w:r>
            <w:proofErr w:type="spellStart"/>
            <w:r w:rsidRPr="004D71FB">
              <w:t>Expectation-Maximisation</w:t>
            </w:r>
            <w:proofErr w:type="spellEnd"/>
            <w:r w:rsidRPr="004D71FB">
              <w:t xml:space="preserve">, k-средних, их модификации. Нечеткая кластеризация. Самоорганизующиеся карты </w:t>
            </w:r>
            <w:proofErr w:type="spellStart"/>
            <w:r w:rsidRPr="004D71FB">
              <w:t>Кохонена</w:t>
            </w:r>
            <w:proofErr w:type="spellEnd"/>
            <w:r w:rsidRPr="004D71FB">
              <w:t xml:space="preserve"> как инструмент представления структуры многомерных данных</w:t>
            </w:r>
            <w:r w:rsidRPr="00350885">
              <w:br/>
            </w:r>
            <w:r w:rsidR="00D22CA4" w:rsidRPr="00D22CA4">
              <w:rPr>
                <w:i/>
              </w:rPr>
              <w:t xml:space="preserve">Рекомендуемые источники: 8 [1, 2, </w:t>
            </w:r>
            <w:r w:rsidR="00D22CA4">
              <w:rPr>
                <w:i/>
              </w:rPr>
              <w:t>6</w:t>
            </w:r>
            <w:r w:rsidR="00D22CA4" w:rsidRPr="00D22CA4">
              <w:rPr>
                <w:i/>
              </w:rPr>
              <w:t>], 9 [1, 2, 3]</w:t>
            </w:r>
          </w:p>
        </w:tc>
        <w:tc>
          <w:tcPr>
            <w:tcW w:w="2410" w:type="dxa"/>
          </w:tcPr>
          <w:p w14:paraId="2EF62CF1" w14:textId="77777777" w:rsidR="00A53807" w:rsidRPr="0023431A" w:rsidRDefault="00A53807" w:rsidP="00A53807">
            <w:pPr>
              <w:widowControl w:val="0"/>
              <w:jc w:val="both"/>
              <w:rPr>
                <w:color w:val="000000"/>
              </w:rPr>
            </w:pPr>
            <w:r w:rsidRPr="0023431A">
              <w:rPr>
                <w:color w:val="000000"/>
              </w:rPr>
              <w:t xml:space="preserve">Участие в решении задач на практических занятиях. Обсуждения по результатам самостоятельной работы. </w:t>
            </w:r>
          </w:p>
          <w:p w14:paraId="744013B3" w14:textId="77777777" w:rsidR="00A53807" w:rsidRDefault="00A53807" w:rsidP="00A53807"/>
        </w:tc>
      </w:tr>
    </w:tbl>
    <w:p w14:paraId="526E63F0" w14:textId="77777777" w:rsidR="00A53807" w:rsidRDefault="00A53807" w:rsidP="00A53807"/>
    <w:p w14:paraId="0B81DD76" w14:textId="417AF20C" w:rsidR="008F1E13" w:rsidRPr="00350885" w:rsidRDefault="008F1E13" w:rsidP="00D22CA4">
      <w:pPr>
        <w:pStyle w:val="1"/>
        <w:spacing w:line="360" w:lineRule="auto"/>
      </w:pPr>
      <w:bookmarkStart w:id="9" w:name="_Toc120215987"/>
      <w:r w:rsidRPr="00350885">
        <w:t>6. Учебно-методическое обеспечение для самостоятельной работы обучающихся по дисциплине</w:t>
      </w:r>
      <w:bookmarkEnd w:id="9"/>
      <w:r w:rsidR="00B828B5" w:rsidRPr="00350885">
        <w:t xml:space="preserve"> </w:t>
      </w:r>
    </w:p>
    <w:p w14:paraId="1019A919" w14:textId="36EBE1F6" w:rsidR="008F1E13" w:rsidRPr="00350885" w:rsidRDefault="008F1E13" w:rsidP="00D22CA4">
      <w:pPr>
        <w:pStyle w:val="2"/>
        <w:spacing w:line="360" w:lineRule="auto"/>
        <w:jc w:val="both"/>
        <w:rPr>
          <w:sz w:val="28"/>
          <w:szCs w:val="28"/>
        </w:rPr>
      </w:pPr>
      <w:bookmarkStart w:id="10" w:name="_Toc120215988"/>
      <w:r w:rsidRPr="00350885">
        <w:rPr>
          <w:sz w:val="28"/>
          <w:szCs w:val="28"/>
        </w:rPr>
        <w:t xml:space="preserve">6.1. </w:t>
      </w:r>
      <w:r w:rsidR="000649B1" w:rsidRPr="00350885">
        <w:rPr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10"/>
    </w:p>
    <w:p w14:paraId="124865F9" w14:textId="04959DA6" w:rsidR="00145871" w:rsidRPr="00145871" w:rsidRDefault="00145871" w:rsidP="00145871">
      <w:pPr>
        <w:jc w:val="right"/>
        <w:rPr>
          <w:sz w:val="28"/>
          <w:szCs w:val="28"/>
        </w:rPr>
      </w:pPr>
    </w:p>
    <w:tbl>
      <w:tblPr>
        <w:tblW w:w="5226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85"/>
        <w:gridCol w:w="5670"/>
        <w:gridCol w:w="2409"/>
      </w:tblGrid>
      <w:tr w:rsidR="000649B1" w:rsidRPr="00060A9B" w14:paraId="10081ED1" w14:textId="77777777" w:rsidTr="00587B59">
        <w:trPr>
          <w:trHeight w:val="817"/>
        </w:trPr>
        <w:tc>
          <w:tcPr>
            <w:tcW w:w="986" w:type="pct"/>
          </w:tcPr>
          <w:p w14:paraId="1579B8B5" w14:textId="40AF2A28" w:rsidR="000649B1" w:rsidRPr="00060A9B" w:rsidRDefault="008D5EF3" w:rsidP="000649B1">
            <w:pPr>
              <w:keepNext/>
              <w:jc w:val="center"/>
            </w:pPr>
            <w:r w:rsidRPr="00596CE9">
              <w:rPr>
                <w:b/>
              </w:rPr>
              <w:t>Наименование тем (разделов) дисциплины</w:t>
            </w:r>
          </w:p>
        </w:tc>
        <w:tc>
          <w:tcPr>
            <w:tcW w:w="2817" w:type="pct"/>
          </w:tcPr>
          <w:p w14:paraId="21D09B68" w14:textId="123E3ED7" w:rsidR="000649B1" w:rsidRPr="00060A9B" w:rsidRDefault="000649B1" w:rsidP="000649B1">
            <w:pPr>
              <w:keepNext/>
              <w:jc w:val="center"/>
              <w:rPr>
                <w:b/>
              </w:rPr>
            </w:pPr>
            <w:r w:rsidRPr="00060A9B">
              <w:rPr>
                <w:b/>
              </w:rPr>
              <w:t>Указание разделов и тем, отводимых на самостоятельное освоение обучающим</w:t>
            </w:r>
            <w:r>
              <w:rPr>
                <w:b/>
              </w:rPr>
              <w:t>и</w:t>
            </w:r>
            <w:r w:rsidRPr="00060A9B">
              <w:rPr>
                <w:b/>
              </w:rPr>
              <w:t xml:space="preserve">ся </w:t>
            </w:r>
          </w:p>
        </w:tc>
        <w:tc>
          <w:tcPr>
            <w:tcW w:w="1197" w:type="pct"/>
          </w:tcPr>
          <w:p w14:paraId="2CD55A94" w14:textId="77777777" w:rsidR="00587B59" w:rsidRDefault="000649B1" w:rsidP="000649B1">
            <w:pPr>
              <w:keepNext/>
              <w:jc w:val="center"/>
              <w:rPr>
                <w:b/>
              </w:rPr>
            </w:pPr>
            <w:r w:rsidRPr="00060A9B">
              <w:rPr>
                <w:b/>
              </w:rPr>
              <w:t xml:space="preserve">Формы </w:t>
            </w:r>
          </w:p>
          <w:p w14:paraId="7BFDED0B" w14:textId="1BABE74E" w:rsidR="00D22CA4" w:rsidRDefault="000649B1" w:rsidP="000649B1">
            <w:pPr>
              <w:keepNext/>
              <w:jc w:val="center"/>
              <w:rPr>
                <w:b/>
              </w:rPr>
            </w:pPr>
            <w:r w:rsidRPr="00060A9B">
              <w:rPr>
                <w:b/>
              </w:rPr>
              <w:t xml:space="preserve">внеаудиторной </w:t>
            </w:r>
          </w:p>
          <w:p w14:paraId="760DC714" w14:textId="77777777" w:rsidR="00D22CA4" w:rsidRDefault="000649B1" w:rsidP="000649B1">
            <w:pPr>
              <w:keepNext/>
              <w:jc w:val="center"/>
              <w:rPr>
                <w:b/>
              </w:rPr>
            </w:pPr>
            <w:r w:rsidRPr="00060A9B">
              <w:rPr>
                <w:b/>
              </w:rPr>
              <w:t xml:space="preserve">самостоятельной </w:t>
            </w:r>
          </w:p>
          <w:p w14:paraId="79AFB245" w14:textId="445B1A53" w:rsidR="000649B1" w:rsidRPr="00060A9B" w:rsidRDefault="000649B1" w:rsidP="000649B1">
            <w:pPr>
              <w:keepNext/>
              <w:jc w:val="center"/>
              <w:rPr>
                <w:b/>
              </w:rPr>
            </w:pPr>
            <w:r w:rsidRPr="00060A9B">
              <w:rPr>
                <w:b/>
              </w:rPr>
              <w:t>работы</w:t>
            </w:r>
          </w:p>
        </w:tc>
      </w:tr>
      <w:tr w:rsidR="00084CE0" w:rsidRPr="00060A9B" w14:paraId="59E32C22" w14:textId="77777777" w:rsidTr="00587B59">
        <w:trPr>
          <w:trHeight w:val="817"/>
        </w:trPr>
        <w:tc>
          <w:tcPr>
            <w:tcW w:w="986" w:type="pct"/>
          </w:tcPr>
          <w:p w14:paraId="2BE73F48" w14:textId="77777777" w:rsidR="00587B59" w:rsidRDefault="00084CE0" w:rsidP="00084CE0">
            <w:r w:rsidRPr="00050A65">
              <w:t xml:space="preserve">Поиск и сбор данных для </w:t>
            </w:r>
          </w:p>
          <w:p w14:paraId="2292EBB4" w14:textId="7A550D2C" w:rsidR="00084CE0" w:rsidRPr="00803E1F" w:rsidRDefault="00084CE0" w:rsidP="00084CE0">
            <w:pPr>
              <w:rPr>
                <w:b/>
                <w:color w:val="000000"/>
              </w:rPr>
            </w:pPr>
            <w:r w:rsidRPr="00050A65">
              <w:t>анализа.</w:t>
            </w:r>
          </w:p>
        </w:tc>
        <w:tc>
          <w:tcPr>
            <w:tcW w:w="2817" w:type="pct"/>
          </w:tcPr>
          <w:p w14:paraId="5C1B45C2" w14:textId="65609CBB" w:rsidR="00084CE0" w:rsidRPr="005F70EF" w:rsidRDefault="00084CE0" w:rsidP="00D22CA4">
            <w:pPr>
              <w:suppressAutoHyphens/>
              <w:jc w:val="both"/>
            </w:pPr>
            <w:r w:rsidRPr="00084CE0">
              <w:t xml:space="preserve">Основные источники данных. </w:t>
            </w:r>
            <w:r>
              <w:t>П</w:t>
            </w:r>
            <w:r w:rsidRPr="00084CE0">
              <w:t>оиск данных в открытых источниках</w:t>
            </w:r>
            <w:r>
              <w:t>.</w:t>
            </w:r>
            <w:r w:rsidRPr="00084CE0">
              <w:t xml:space="preserve"> Основы веб-</w:t>
            </w:r>
            <w:proofErr w:type="spellStart"/>
            <w:r w:rsidRPr="00084CE0">
              <w:t>майнинга</w:t>
            </w:r>
            <w:proofErr w:type="spellEnd"/>
            <w:r w:rsidRPr="00084CE0">
              <w:t>.</w:t>
            </w:r>
          </w:p>
        </w:tc>
        <w:tc>
          <w:tcPr>
            <w:tcW w:w="1197" w:type="pct"/>
          </w:tcPr>
          <w:p w14:paraId="79691F92" w14:textId="5AE69CD4" w:rsidR="00084CE0" w:rsidRPr="005F70EF" w:rsidRDefault="00084CE0" w:rsidP="00587B59">
            <w:pPr>
              <w:suppressAutoHyphens/>
              <w:jc w:val="both"/>
              <w:rPr>
                <w:b/>
              </w:rPr>
            </w:pPr>
            <w:r w:rsidRPr="005F70EF">
              <w:t>Работа с учебной литературой. Работа с источниками и поиск информаций в Интернет</w:t>
            </w:r>
            <w:r>
              <w:t>е</w:t>
            </w:r>
          </w:p>
        </w:tc>
      </w:tr>
      <w:tr w:rsidR="00084CE0" w:rsidRPr="00060A9B" w14:paraId="3FAF2771" w14:textId="77777777" w:rsidTr="00587B59">
        <w:trPr>
          <w:trHeight w:val="1086"/>
        </w:trPr>
        <w:tc>
          <w:tcPr>
            <w:tcW w:w="986" w:type="pct"/>
          </w:tcPr>
          <w:p w14:paraId="54FC0E2D" w14:textId="4D05F28D" w:rsidR="00084CE0" w:rsidRPr="00803E1F" w:rsidRDefault="00084CE0" w:rsidP="00084CE0">
            <w:pPr>
              <w:rPr>
                <w:b/>
                <w:color w:val="000000"/>
              </w:rPr>
            </w:pPr>
            <w:r w:rsidRPr="00050A65">
              <w:t>Описательный анализ данных.</w:t>
            </w:r>
          </w:p>
        </w:tc>
        <w:tc>
          <w:tcPr>
            <w:tcW w:w="2817" w:type="pct"/>
          </w:tcPr>
          <w:p w14:paraId="5BE15366" w14:textId="0FE50AC8" w:rsidR="00084CE0" w:rsidRPr="005F70EF" w:rsidRDefault="00084CE0" w:rsidP="00D22CA4">
            <w:pPr>
              <w:keepNext/>
              <w:jc w:val="both"/>
            </w:pPr>
            <w:r w:rsidRPr="00084CE0">
              <w:t xml:space="preserve">Оценки параметров генеральной совокупности. Критерии оценки репрезентативности и объема выборки. Критерии оценки качества информации. </w:t>
            </w:r>
          </w:p>
        </w:tc>
        <w:tc>
          <w:tcPr>
            <w:tcW w:w="1197" w:type="pct"/>
          </w:tcPr>
          <w:p w14:paraId="64B8BBD2" w14:textId="0B6C7C18" w:rsidR="00084CE0" w:rsidRPr="00060A9B" w:rsidRDefault="00084CE0" w:rsidP="00587B59">
            <w:pPr>
              <w:keepNext/>
              <w:jc w:val="both"/>
              <w:rPr>
                <w:b/>
              </w:rPr>
            </w:pPr>
            <w:r w:rsidRPr="005F70EF">
              <w:t>Работа с учебной литературой. Решение типовых задач.  Работа с источниками и поиск информаций в Интернет</w:t>
            </w:r>
            <w:r>
              <w:t xml:space="preserve">е. </w:t>
            </w:r>
          </w:p>
        </w:tc>
      </w:tr>
      <w:tr w:rsidR="00084CE0" w:rsidRPr="00060A9B" w14:paraId="49E42FD1" w14:textId="77777777" w:rsidTr="00587B59">
        <w:trPr>
          <w:trHeight w:val="2183"/>
        </w:trPr>
        <w:tc>
          <w:tcPr>
            <w:tcW w:w="986" w:type="pct"/>
          </w:tcPr>
          <w:p w14:paraId="537DE3A0" w14:textId="77777777" w:rsidR="00587B59" w:rsidRDefault="00084CE0" w:rsidP="00084CE0">
            <w:r w:rsidRPr="00050A65">
              <w:lastRenderedPageBreak/>
              <w:t xml:space="preserve">Очистка и </w:t>
            </w:r>
          </w:p>
          <w:p w14:paraId="3D88F10B" w14:textId="41E6EF7A" w:rsidR="00084CE0" w:rsidRPr="00803E1F" w:rsidRDefault="00084CE0" w:rsidP="00084CE0">
            <w:pPr>
              <w:rPr>
                <w:b/>
                <w:color w:val="000000"/>
              </w:rPr>
            </w:pPr>
            <w:r w:rsidRPr="00050A65">
              <w:t>предобработка данных.</w:t>
            </w:r>
          </w:p>
        </w:tc>
        <w:tc>
          <w:tcPr>
            <w:tcW w:w="2817" w:type="pct"/>
          </w:tcPr>
          <w:p w14:paraId="409962F0" w14:textId="5411E3C9" w:rsidR="004D71FB" w:rsidRDefault="004D71FB" w:rsidP="00D22CA4">
            <w:pPr>
              <w:keepNext/>
              <w:jc w:val="both"/>
            </w:pPr>
            <w:r>
              <w:t xml:space="preserve">Методы работы с дубликатами и противоречиями. </w:t>
            </w:r>
          </w:p>
          <w:p w14:paraId="6F322BF6" w14:textId="77777777" w:rsidR="004D71FB" w:rsidRDefault="004D71FB" w:rsidP="00D22CA4">
            <w:pPr>
              <w:keepNext/>
              <w:jc w:val="both"/>
            </w:pPr>
            <w:r>
              <w:t xml:space="preserve">Характер пропусков в данных: неслучайные (MNAR), случайные (MAR), абсолютно случайные (MCAR). Критерий </w:t>
            </w:r>
            <w:proofErr w:type="spellStart"/>
            <w:r>
              <w:t>Литтла</w:t>
            </w:r>
            <w:proofErr w:type="spellEnd"/>
            <w:r>
              <w:t xml:space="preserve">. </w:t>
            </w:r>
          </w:p>
          <w:p w14:paraId="577556B8" w14:textId="795D95BA" w:rsidR="004D71FB" w:rsidRDefault="004D71FB" w:rsidP="00D22CA4">
            <w:pPr>
              <w:keepNext/>
              <w:jc w:val="both"/>
            </w:pPr>
            <w:r>
              <w:t xml:space="preserve">Методы </w:t>
            </w:r>
            <w:proofErr w:type="spellStart"/>
            <w:r>
              <w:t>импутации</w:t>
            </w:r>
            <w:proofErr w:type="spellEnd"/>
            <w:r>
              <w:t xml:space="preserve"> данных</w:t>
            </w:r>
            <w:r w:rsidRPr="004D71FB">
              <w:t xml:space="preserve">: </w:t>
            </w:r>
            <w:r w:rsidR="00587B59">
              <w:t>параметри</w:t>
            </w:r>
            <w:r>
              <w:t xml:space="preserve">ческие модели </w:t>
            </w:r>
            <w:proofErr w:type="spellStart"/>
            <w:r>
              <w:t>импутация</w:t>
            </w:r>
            <w:proofErr w:type="spellEnd"/>
            <w:r>
              <w:t xml:space="preserve">, </w:t>
            </w:r>
            <w:proofErr w:type="spellStart"/>
            <w:r>
              <w:t>импутация</w:t>
            </w:r>
            <w:proofErr w:type="spellEnd"/>
            <w:r>
              <w:t xml:space="preserve"> на основе методов машинного обучения. Множественная </w:t>
            </w:r>
            <w:proofErr w:type="spellStart"/>
            <w:r>
              <w:t>импутация</w:t>
            </w:r>
            <w:proofErr w:type="spellEnd"/>
            <w:r>
              <w:t>.</w:t>
            </w:r>
          </w:p>
          <w:p w14:paraId="7B926D71" w14:textId="77777777" w:rsidR="004D71FB" w:rsidRDefault="004D71FB" w:rsidP="00D22CA4">
            <w:pPr>
              <w:keepNext/>
              <w:jc w:val="both"/>
            </w:pPr>
            <w:r>
              <w:t xml:space="preserve">Методы поиска выбросов. Кластерные методы. Алгоритм локального уровня выброса (LOF). Изолирующие леса. Метод </w:t>
            </w:r>
            <w:proofErr w:type="spellStart"/>
            <w:r>
              <w:t>Леланда</w:t>
            </w:r>
            <w:proofErr w:type="spellEnd"/>
            <w:r>
              <w:t xml:space="preserve"> </w:t>
            </w:r>
            <w:proofErr w:type="spellStart"/>
            <w:r>
              <w:t>Уилкинсона</w:t>
            </w:r>
            <w:proofErr w:type="spellEnd"/>
            <w:r>
              <w:t xml:space="preserve">. </w:t>
            </w:r>
          </w:p>
          <w:p w14:paraId="4B8CC043" w14:textId="6BDC400F" w:rsidR="004D71FB" w:rsidRDefault="004D71FB" w:rsidP="00D22CA4">
            <w:pPr>
              <w:keepNext/>
              <w:jc w:val="both"/>
            </w:pPr>
            <w:r>
              <w:t xml:space="preserve">Сглаживание экстремальных значение. </w:t>
            </w:r>
            <w:proofErr w:type="spellStart"/>
            <w:r>
              <w:t>Винсоризация</w:t>
            </w:r>
            <w:proofErr w:type="spellEnd"/>
            <w:r>
              <w:t>.</w:t>
            </w:r>
          </w:p>
          <w:p w14:paraId="0D933D22" w14:textId="062448BA" w:rsidR="00084CE0" w:rsidRPr="005F70EF" w:rsidRDefault="004D71FB" w:rsidP="00D22CA4">
            <w:pPr>
              <w:keepNext/>
              <w:jc w:val="both"/>
            </w:pPr>
            <w:r>
              <w:t xml:space="preserve">Методы кодирования </w:t>
            </w:r>
            <w:r w:rsidR="00281061">
              <w:t>категориальных</w:t>
            </w:r>
            <w:r>
              <w:t xml:space="preserve"> </w:t>
            </w:r>
            <w:r w:rsidR="00281061">
              <w:t>величин</w:t>
            </w:r>
            <w:r>
              <w:t>.</w:t>
            </w:r>
          </w:p>
        </w:tc>
        <w:tc>
          <w:tcPr>
            <w:tcW w:w="1197" w:type="pct"/>
          </w:tcPr>
          <w:p w14:paraId="4994086A" w14:textId="6E49501C" w:rsidR="00084CE0" w:rsidRPr="00060A9B" w:rsidRDefault="00084CE0" w:rsidP="00587B59">
            <w:pPr>
              <w:keepNext/>
              <w:jc w:val="both"/>
              <w:rPr>
                <w:b/>
              </w:rPr>
            </w:pPr>
            <w:r w:rsidRPr="005F70EF">
              <w:t>Работа с учебной литературой. Решение типовых задач.  Работа с источниками и поиск информаций в Интернет</w:t>
            </w:r>
            <w:r>
              <w:t>е.</w:t>
            </w:r>
          </w:p>
        </w:tc>
      </w:tr>
      <w:tr w:rsidR="00084CE0" w:rsidRPr="00060A9B" w14:paraId="61F87103" w14:textId="77777777" w:rsidTr="00587B59">
        <w:trPr>
          <w:trHeight w:val="1086"/>
        </w:trPr>
        <w:tc>
          <w:tcPr>
            <w:tcW w:w="986" w:type="pct"/>
          </w:tcPr>
          <w:p w14:paraId="3EE8D5F5" w14:textId="77777777" w:rsidR="00587B59" w:rsidRDefault="00084CE0" w:rsidP="00084CE0">
            <w:r w:rsidRPr="00050A65">
              <w:t>Оценка</w:t>
            </w:r>
          </w:p>
          <w:p w14:paraId="520B40A3" w14:textId="5491BB49" w:rsidR="00084CE0" w:rsidRPr="00803E1F" w:rsidRDefault="00084CE0" w:rsidP="00084CE0">
            <w:pPr>
              <w:rPr>
                <w:b/>
                <w:color w:val="000000"/>
              </w:rPr>
            </w:pPr>
            <w:r w:rsidRPr="00050A65">
              <w:t>распределения многомерных данных</w:t>
            </w:r>
          </w:p>
        </w:tc>
        <w:tc>
          <w:tcPr>
            <w:tcW w:w="2817" w:type="pct"/>
          </w:tcPr>
          <w:p w14:paraId="528FA00E" w14:textId="32E6617B" w:rsidR="004D71FB" w:rsidRPr="004D71FB" w:rsidRDefault="004D71FB" w:rsidP="00D22CA4">
            <w:pPr>
              <w:keepNext/>
              <w:jc w:val="both"/>
            </w:pPr>
            <w:r>
              <w:t>Иерархические методы кластеризации.</w:t>
            </w:r>
          </w:p>
          <w:p w14:paraId="74D675C5" w14:textId="2439A585" w:rsidR="00084CE0" w:rsidRPr="005F70EF" w:rsidRDefault="00084CE0" w:rsidP="00D22CA4">
            <w:pPr>
              <w:keepNext/>
              <w:jc w:val="both"/>
            </w:pPr>
            <w:r w:rsidRPr="00145871">
              <w:t xml:space="preserve">Самоорганизующиеся карты </w:t>
            </w:r>
            <w:proofErr w:type="spellStart"/>
            <w:r w:rsidRPr="00145871">
              <w:t>Кохонена</w:t>
            </w:r>
            <w:proofErr w:type="spellEnd"/>
            <w:r w:rsidRPr="00145871">
              <w:t xml:space="preserve"> как инструмент представления структуры многомерных данных.</w:t>
            </w:r>
          </w:p>
        </w:tc>
        <w:tc>
          <w:tcPr>
            <w:tcW w:w="1197" w:type="pct"/>
          </w:tcPr>
          <w:p w14:paraId="14BB93A5" w14:textId="761861B8" w:rsidR="00084CE0" w:rsidRPr="00060A9B" w:rsidRDefault="00084CE0" w:rsidP="00587B59">
            <w:pPr>
              <w:keepNext/>
              <w:jc w:val="both"/>
              <w:rPr>
                <w:b/>
              </w:rPr>
            </w:pPr>
            <w:r w:rsidRPr="005F70EF">
              <w:t>Работа с учебной литературой. Решение типовых задач.  Работа с источниками и поиск информаций в Интернет</w:t>
            </w:r>
            <w:r>
              <w:t>е.</w:t>
            </w:r>
          </w:p>
        </w:tc>
      </w:tr>
    </w:tbl>
    <w:p w14:paraId="3F99556B" w14:textId="77777777" w:rsidR="008F1E13" w:rsidRPr="00124C4D" w:rsidRDefault="008F1E13" w:rsidP="00F34D05">
      <w:pPr>
        <w:suppressAutoHyphens/>
        <w:rPr>
          <w:b/>
          <w:sz w:val="28"/>
          <w:szCs w:val="28"/>
        </w:rPr>
      </w:pPr>
    </w:p>
    <w:p w14:paraId="786EBAA4" w14:textId="069CA77A" w:rsidR="008F1E13" w:rsidRPr="008D5EF3" w:rsidRDefault="008F1E13" w:rsidP="008D5EF3">
      <w:pPr>
        <w:pStyle w:val="2"/>
        <w:jc w:val="both"/>
        <w:rPr>
          <w:sz w:val="28"/>
          <w:szCs w:val="28"/>
        </w:rPr>
      </w:pPr>
      <w:bookmarkStart w:id="11" w:name="_Toc120215989"/>
      <w:r w:rsidRPr="008D5EF3">
        <w:rPr>
          <w:sz w:val="28"/>
          <w:szCs w:val="28"/>
        </w:rPr>
        <w:t>6.2.</w:t>
      </w:r>
      <w:r w:rsidR="0032749B" w:rsidRPr="008D5EF3">
        <w:rPr>
          <w:sz w:val="28"/>
          <w:szCs w:val="28"/>
        </w:rPr>
        <w:t xml:space="preserve"> </w:t>
      </w:r>
      <w:r w:rsidR="00145871" w:rsidRPr="008D5EF3">
        <w:rPr>
          <w:sz w:val="28"/>
          <w:szCs w:val="28"/>
        </w:rPr>
        <w:t>Перечень вопросов, заданий, тем для подготовки к текущему контролю</w:t>
      </w:r>
      <w:bookmarkEnd w:id="11"/>
      <w:r w:rsidR="00145871" w:rsidRPr="008D5EF3">
        <w:rPr>
          <w:sz w:val="28"/>
          <w:szCs w:val="28"/>
        </w:rPr>
        <w:t xml:space="preserve"> </w:t>
      </w:r>
    </w:p>
    <w:p w14:paraId="4CC22B56" w14:textId="77777777" w:rsidR="008373B1" w:rsidRDefault="008373B1" w:rsidP="007A21BD">
      <w:pPr>
        <w:jc w:val="center"/>
        <w:rPr>
          <w:b/>
          <w:i/>
          <w:sz w:val="28"/>
          <w:szCs w:val="28"/>
        </w:rPr>
      </w:pPr>
      <w:bookmarkStart w:id="12" w:name="_Toc259729749"/>
      <w:bookmarkStart w:id="13" w:name="_Toc260088263"/>
      <w:bookmarkStart w:id="14" w:name="_Toc260088331"/>
      <w:bookmarkStart w:id="15" w:name="_Toc260763003"/>
    </w:p>
    <w:p w14:paraId="3A2228BC" w14:textId="2F2F8305" w:rsidR="001073AD" w:rsidRPr="002B1BF0" w:rsidRDefault="007A21BD" w:rsidP="008373B1">
      <w:pPr>
        <w:keepNext/>
        <w:spacing w:after="240"/>
        <w:jc w:val="center"/>
        <w:rPr>
          <w:b/>
          <w:i/>
          <w:sz w:val="28"/>
          <w:szCs w:val="28"/>
        </w:rPr>
      </w:pPr>
      <w:r w:rsidRPr="002B1BF0">
        <w:rPr>
          <w:b/>
          <w:i/>
          <w:sz w:val="28"/>
          <w:szCs w:val="28"/>
        </w:rPr>
        <w:t>Примерный вариант контрольной работы</w:t>
      </w:r>
    </w:p>
    <w:p w14:paraId="6B6364DB" w14:textId="4566B9F3" w:rsidR="00430968" w:rsidRPr="00430968" w:rsidRDefault="00430968" w:rsidP="00D22CA4">
      <w:pPr>
        <w:spacing w:line="360" w:lineRule="auto"/>
        <w:jc w:val="both"/>
        <w:rPr>
          <w:b/>
          <w:bCs/>
          <w:sz w:val="28"/>
          <w:szCs w:val="28"/>
        </w:rPr>
      </w:pPr>
      <w:r w:rsidRPr="00430968">
        <w:rPr>
          <w:b/>
          <w:bCs/>
          <w:sz w:val="28"/>
          <w:szCs w:val="28"/>
        </w:rPr>
        <w:t>Задание 1. Пропуски</w:t>
      </w:r>
    </w:p>
    <w:p w14:paraId="5F211D38" w14:textId="17AF101C" w:rsidR="00430968" w:rsidRDefault="00430968" w:rsidP="00D22CA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430968">
        <w:rPr>
          <w:sz w:val="28"/>
          <w:szCs w:val="28"/>
        </w:rPr>
        <w:t xml:space="preserve">агрузите данные из </w:t>
      </w:r>
      <w:r>
        <w:rPr>
          <w:sz w:val="28"/>
          <w:szCs w:val="28"/>
        </w:rPr>
        <w:t xml:space="preserve">предложенного </w:t>
      </w:r>
      <w:r w:rsidRPr="00430968">
        <w:rPr>
          <w:sz w:val="28"/>
          <w:szCs w:val="28"/>
        </w:rPr>
        <w:t xml:space="preserve">файла. Исправьте неверно помеченные пустые значения, исходя из того, что текст в числовом поле </w:t>
      </w:r>
      <w:proofErr w:type="spellStart"/>
      <w:r w:rsidRPr="00430968">
        <w:rPr>
          <w:sz w:val="28"/>
          <w:szCs w:val="28"/>
        </w:rPr>
        <w:t>невалиден</w:t>
      </w:r>
      <w:proofErr w:type="spellEnd"/>
      <w:r w:rsidRPr="00430968">
        <w:rPr>
          <w:sz w:val="28"/>
          <w:szCs w:val="28"/>
        </w:rPr>
        <w:t xml:space="preserve"> (должен быть заменен на пропуск)</w:t>
      </w:r>
      <w:r w:rsidR="00BC40F1">
        <w:rPr>
          <w:sz w:val="28"/>
          <w:szCs w:val="28"/>
        </w:rPr>
        <w:t>;</w:t>
      </w:r>
      <w:r w:rsidRPr="00430968">
        <w:rPr>
          <w:sz w:val="28"/>
          <w:szCs w:val="28"/>
        </w:rPr>
        <w:t xml:space="preserve"> пустые </w:t>
      </w:r>
      <w:r w:rsidR="00BC40F1">
        <w:rPr>
          <w:sz w:val="28"/>
          <w:szCs w:val="28"/>
        </w:rPr>
        <w:t>значения</w:t>
      </w:r>
      <w:r w:rsidRPr="00430968">
        <w:rPr>
          <w:sz w:val="28"/>
          <w:szCs w:val="28"/>
        </w:rPr>
        <w:t xml:space="preserve"> и любые </w:t>
      </w:r>
      <w:r w:rsidR="00BC40F1">
        <w:rPr>
          <w:sz w:val="28"/>
          <w:szCs w:val="28"/>
        </w:rPr>
        <w:t>значения</w:t>
      </w:r>
      <w:r w:rsidRPr="00430968">
        <w:rPr>
          <w:sz w:val="28"/>
          <w:szCs w:val="28"/>
        </w:rPr>
        <w:t xml:space="preserve">, не содержащие ни одной буквы, в текстовом поле </w:t>
      </w:r>
      <w:proofErr w:type="spellStart"/>
      <w:r w:rsidRPr="00430968">
        <w:rPr>
          <w:sz w:val="28"/>
          <w:szCs w:val="28"/>
        </w:rPr>
        <w:t>невалидны</w:t>
      </w:r>
      <w:proofErr w:type="spellEnd"/>
      <w:r w:rsidRPr="00430968">
        <w:rPr>
          <w:sz w:val="28"/>
          <w:szCs w:val="28"/>
        </w:rPr>
        <w:t xml:space="preserve"> (должны быть заменены на пропуски).</w:t>
      </w:r>
    </w:p>
    <w:p w14:paraId="1894F533" w14:textId="0AB8D3F7" w:rsidR="00430968" w:rsidRDefault="00430968" w:rsidP="00D22CA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Ответьте на вопросы:</w:t>
      </w:r>
    </w:p>
    <w:p w14:paraId="5FE0E250" w14:textId="77777777" w:rsidR="00430968" w:rsidRPr="00430968" w:rsidRDefault="00430968" w:rsidP="00D22CA4">
      <w:pPr>
        <w:pStyle w:val="af8"/>
        <w:numPr>
          <w:ilvl w:val="0"/>
          <w:numId w:val="49"/>
        </w:numPr>
        <w:spacing w:line="360" w:lineRule="auto"/>
        <w:jc w:val="both"/>
        <w:rPr>
          <w:sz w:val="28"/>
          <w:szCs w:val="28"/>
        </w:rPr>
      </w:pPr>
      <w:r w:rsidRPr="00430968">
        <w:rPr>
          <w:sz w:val="28"/>
          <w:szCs w:val="28"/>
        </w:rPr>
        <w:t>Каков процент пропусков в таблице в целом?</w:t>
      </w:r>
    </w:p>
    <w:p w14:paraId="1222000A" w14:textId="77777777" w:rsidR="00430968" w:rsidRPr="00430968" w:rsidRDefault="00430968" w:rsidP="00D22CA4">
      <w:pPr>
        <w:pStyle w:val="af8"/>
        <w:numPr>
          <w:ilvl w:val="0"/>
          <w:numId w:val="49"/>
        </w:numPr>
        <w:spacing w:line="360" w:lineRule="auto"/>
        <w:jc w:val="both"/>
        <w:rPr>
          <w:sz w:val="28"/>
          <w:szCs w:val="28"/>
        </w:rPr>
      </w:pPr>
      <w:r w:rsidRPr="00430968">
        <w:rPr>
          <w:sz w:val="28"/>
          <w:szCs w:val="28"/>
        </w:rPr>
        <w:t>В какой переменной пропущено больше всего значений (напишите имя переменной и количество пропусков)?</w:t>
      </w:r>
    </w:p>
    <w:p w14:paraId="6035D996" w14:textId="77777777" w:rsidR="00430968" w:rsidRPr="00430968" w:rsidRDefault="00430968" w:rsidP="00D22CA4">
      <w:pPr>
        <w:pStyle w:val="af8"/>
        <w:numPr>
          <w:ilvl w:val="0"/>
          <w:numId w:val="49"/>
        </w:numPr>
        <w:spacing w:line="360" w:lineRule="auto"/>
        <w:jc w:val="both"/>
        <w:rPr>
          <w:sz w:val="28"/>
          <w:szCs w:val="28"/>
        </w:rPr>
      </w:pPr>
      <w:r w:rsidRPr="00430968">
        <w:rPr>
          <w:sz w:val="28"/>
          <w:szCs w:val="28"/>
        </w:rPr>
        <w:t>Сколько переменных имеют пропуски?</w:t>
      </w:r>
    </w:p>
    <w:p w14:paraId="693C6408" w14:textId="77777777" w:rsidR="00430968" w:rsidRPr="00430968" w:rsidRDefault="00430968" w:rsidP="00D22CA4">
      <w:pPr>
        <w:pStyle w:val="af8"/>
        <w:numPr>
          <w:ilvl w:val="0"/>
          <w:numId w:val="49"/>
        </w:numPr>
        <w:spacing w:line="360" w:lineRule="auto"/>
        <w:jc w:val="both"/>
        <w:rPr>
          <w:sz w:val="28"/>
          <w:szCs w:val="28"/>
        </w:rPr>
      </w:pPr>
      <w:r w:rsidRPr="00430968">
        <w:rPr>
          <w:sz w:val="28"/>
          <w:szCs w:val="28"/>
        </w:rPr>
        <w:t>Сколько переменных имеет 15 или более процентов пропусков?</w:t>
      </w:r>
    </w:p>
    <w:p w14:paraId="57DA0A97" w14:textId="77777777" w:rsidR="00430968" w:rsidRPr="00430968" w:rsidRDefault="00430968" w:rsidP="00D22CA4">
      <w:pPr>
        <w:pStyle w:val="af8"/>
        <w:numPr>
          <w:ilvl w:val="0"/>
          <w:numId w:val="49"/>
        </w:numPr>
        <w:spacing w:line="360" w:lineRule="auto"/>
        <w:jc w:val="both"/>
        <w:rPr>
          <w:sz w:val="28"/>
          <w:szCs w:val="28"/>
        </w:rPr>
      </w:pPr>
      <w:r w:rsidRPr="00430968">
        <w:rPr>
          <w:sz w:val="28"/>
          <w:szCs w:val="28"/>
        </w:rPr>
        <w:t>Сколько строк таблицы имеет хотя бы один пропуск?</w:t>
      </w:r>
    </w:p>
    <w:p w14:paraId="28470178" w14:textId="77777777" w:rsidR="00430968" w:rsidRPr="00430968" w:rsidRDefault="00430968" w:rsidP="00D22CA4">
      <w:pPr>
        <w:pStyle w:val="af8"/>
        <w:numPr>
          <w:ilvl w:val="0"/>
          <w:numId w:val="49"/>
        </w:numPr>
        <w:spacing w:line="360" w:lineRule="auto"/>
        <w:jc w:val="both"/>
        <w:rPr>
          <w:sz w:val="28"/>
          <w:szCs w:val="28"/>
        </w:rPr>
      </w:pPr>
      <w:r w:rsidRPr="00430968">
        <w:rPr>
          <w:sz w:val="28"/>
          <w:szCs w:val="28"/>
        </w:rPr>
        <w:lastRenderedPageBreak/>
        <w:t>Какова наиболее частая комбинация пропусков трех или более переменных (напишите имена переменных и количество строк, в которых они пропущены вместе)?</w:t>
      </w:r>
    </w:p>
    <w:p w14:paraId="53AADB26" w14:textId="77777777" w:rsidR="00430968" w:rsidRPr="00430968" w:rsidRDefault="00430968" w:rsidP="00D22CA4">
      <w:pPr>
        <w:pStyle w:val="af8"/>
        <w:numPr>
          <w:ilvl w:val="0"/>
          <w:numId w:val="49"/>
        </w:numPr>
        <w:spacing w:line="360" w:lineRule="auto"/>
        <w:jc w:val="both"/>
        <w:rPr>
          <w:sz w:val="28"/>
          <w:szCs w:val="28"/>
        </w:rPr>
      </w:pPr>
      <w:r w:rsidRPr="00430968">
        <w:rPr>
          <w:sz w:val="28"/>
          <w:szCs w:val="28"/>
        </w:rPr>
        <w:t>Имеют ли пропуски в каких-то переменных зависимость от расположения строк в таблице (пропуски расположены преимущественно в начале, в середине, в конце таблицы и т.п.)? Ответ подтвердите графическими или табличными данными.</w:t>
      </w:r>
    </w:p>
    <w:p w14:paraId="5EA733FD" w14:textId="53809D5C" w:rsidR="00430968" w:rsidRPr="00D22CA4" w:rsidRDefault="00430968" w:rsidP="00D22CA4">
      <w:pPr>
        <w:pStyle w:val="af8"/>
        <w:numPr>
          <w:ilvl w:val="0"/>
          <w:numId w:val="49"/>
        </w:numPr>
        <w:spacing w:line="360" w:lineRule="auto"/>
        <w:jc w:val="both"/>
        <w:rPr>
          <w:sz w:val="28"/>
          <w:szCs w:val="28"/>
        </w:rPr>
      </w:pPr>
      <w:r w:rsidRPr="00430968">
        <w:rPr>
          <w:sz w:val="28"/>
          <w:szCs w:val="28"/>
        </w:rPr>
        <w:t>Сделайте вывод о том, являются ли пропуски совершенно случайными.</w:t>
      </w:r>
    </w:p>
    <w:p w14:paraId="4F825234" w14:textId="155BA3D9" w:rsidR="00430968" w:rsidRPr="00430968" w:rsidRDefault="00430968" w:rsidP="00D22CA4">
      <w:pPr>
        <w:spacing w:line="360" w:lineRule="auto"/>
        <w:jc w:val="both"/>
        <w:rPr>
          <w:sz w:val="28"/>
          <w:szCs w:val="28"/>
        </w:rPr>
      </w:pPr>
      <w:proofErr w:type="spellStart"/>
      <w:r w:rsidRPr="00430968">
        <w:rPr>
          <w:sz w:val="28"/>
          <w:szCs w:val="28"/>
        </w:rPr>
        <w:t>Импутируйте</w:t>
      </w:r>
      <w:proofErr w:type="spellEnd"/>
      <w:r w:rsidRPr="00430968">
        <w:rPr>
          <w:sz w:val="28"/>
          <w:szCs w:val="28"/>
        </w:rPr>
        <w:t xml:space="preserve"> все пропущенные </w:t>
      </w:r>
      <w:r>
        <w:rPr>
          <w:sz w:val="28"/>
          <w:szCs w:val="28"/>
        </w:rPr>
        <w:t xml:space="preserve">данные </w:t>
      </w:r>
      <w:r w:rsidRPr="00430968">
        <w:rPr>
          <w:sz w:val="28"/>
          <w:szCs w:val="28"/>
        </w:rPr>
        <w:t xml:space="preserve">по методу k </w:t>
      </w:r>
      <w:proofErr w:type="spellStart"/>
      <w:r w:rsidRPr="00430968">
        <w:rPr>
          <w:sz w:val="28"/>
          <w:szCs w:val="28"/>
        </w:rPr>
        <w:t>ближайщих</w:t>
      </w:r>
      <w:proofErr w:type="spellEnd"/>
      <w:r w:rsidRPr="00430968">
        <w:rPr>
          <w:sz w:val="28"/>
          <w:szCs w:val="28"/>
        </w:rPr>
        <w:t xml:space="preserve"> соседей (k </w:t>
      </w:r>
      <w:proofErr w:type="spellStart"/>
      <w:r w:rsidRPr="00430968">
        <w:rPr>
          <w:sz w:val="28"/>
          <w:szCs w:val="28"/>
        </w:rPr>
        <w:t>nearest</w:t>
      </w:r>
      <w:proofErr w:type="spellEnd"/>
      <w:r w:rsidRPr="00430968">
        <w:rPr>
          <w:sz w:val="28"/>
          <w:szCs w:val="28"/>
        </w:rPr>
        <w:t xml:space="preserve"> </w:t>
      </w:r>
      <w:proofErr w:type="spellStart"/>
      <w:r w:rsidRPr="00430968">
        <w:rPr>
          <w:sz w:val="28"/>
          <w:szCs w:val="28"/>
        </w:rPr>
        <w:t>neighbour</w:t>
      </w:r>
      <w:proofErr w:type="spellEnd"/>
      <w:r w:rsidRPr="00430968">
        <w:rPr>
          <w:sz w:val="28"/>
          <w:szCs w:val="28"/>
        </w:rPr>
        <w:t xml:space="preserve">). </w:t>
      </w:r>
    </w:p>
    <w:p w14:paraId="74A42647" w14:textId="77777777" w:rsidR="00D22CA4" w:rsidRDefault="00D22CA4" w:rsidP="00D22CA4">
      <w:pPr>
        <w:spacing w:line="360" w:lineRule="auto"/>
        <w:jc w:val="both"/>
        <w:rPr>
          <w:b/>
          <w:bCs/>
          <w:sz w:val="28"/>
          <w:szCs w:val="28"/>
        </w:rPr>
      </w:pPr>
    </w:p>
    <w:p w14:paraId="09AB1279" w14:textId="69C2E3A5" w:rsidR="00430968" w:rsidRPr="00430968" w:rsidRDefault="00430968" w:rsidP="00D22CA4">
      <w:pPr>
        <w:spacing w:line="360" w:lineRule="auto"/>
        <w:jc w:val="both"/>
        <w:rPr>
          <w:b/>
          <w:bCs/>
          <w:sz w:val="28"/>
          <w:szCs w:val="28"/>
        </w:rPr>
      </w:pPr>
      <w:r w:rsidRPr="00430968">
        <w:rPr>
          <w:b/>
          <w:bCs/>
          <w:sz w:val="28"/>
          <w:szCs w:val="28"/>
        </w:rPr>
        <w:t>Задание 2. Выбросы</w:t>
      </w:r>
    </w:p>
    <w:p w14:paraId="1CCC25D2" w14:textId="4B699410" w:rsidR="00430968" w:rsidRPr="00430968" w:rsidRDefault="00430968" w:rsidP="00D22CA4">
      <w:pPr>
        <w:spacing w:line="360" w:lineRule="auto"/>
        <w:jc w:val="both"/>
        <w:rPr>
          <w:sz w:val="28"/>
          <w:szCs w:val="28"/>
        </w:rPr>
      </w:pPr>
      <w:r w:rsidRPr="00430968">
        <w:rPr>
          <w:sz w:val="28"/>
          <w:szCs w:val="28"/>
        </w:rPr>
        <w:t xml:space="preserve">Загрузите и проанализируйте графически данные из </w:t>
      </w:r>
      <w:r>
        <w:rPr>
          <w:sz w:val="28"/>
          <w:szCs w:val="28"/>
        </w:rPr>
        <w:t xml:space="preserve">предложенного </w:t>
      </w:r>
      <w:r w:rsidRPr="00430968">
        <w:rPr>
          <w:sz w:val="28"/>
          <w:szCs w:val="28"/>
        </w:rPr>
        <w:t xml:space="preserve">файла. В зависимости от распределения и расположения выбросов, проведите верхнюю, нижнюю или двустороннюю 2% </w:t>
      </w:r>
      <w:proofErr w:type="spellStart"/>
      <w:r w:rsidRPr="00430968">
        <w:rPr>
          <w:sz w:val="28"/>
          <w:szCs w:val="28"/>
        </w:rPr>
        <w:t>винсоризацию</w:t>
      </w:r>
      <w:proofErr w:type="spellEnd"/>
      <w:r w:rsidRPr="00430968">
        <w:rPr>
          <w:sz w:val="28"/>
          <w:szCs w:val="28"/>
        </w:rPr>
        <w:t xml:space="preserve"> (если </w:t>
      </w:r>
      <w:proofErr w:type="spellStart"/>
      <w:r w:rsidRPr="00430968">
        <w:rPr>
          <w:sz w:val="28"/>
          <w:szCs w:val="28"/>
        </w:rPr>
        <w:t>винсоризация</w:t>
      </w:r>
      <w:proofErr w:type="spellEnd"/>
      <w:r w:rsidRPr="00430968">
        <w:rPr>
          <w:sz w:val="28"/>
          <w:szCs w:val="28"/>
        </w:rPr>
        <w:t xml:space="preserve"> двусторонняя, по 2% с каждой стороны). Приведите минимум, максимум, среднее и стандартное отклонение данных после </w:t>
      </w:r>
      <w:proofErr w:type="spellStart"/>
      <w:r w:rsidRPr="00430968">
        <w:rPr>
          <w:sz w:val="28"/>
          <w:szCs w:val="28"/>
        </w:rPr>
        <w:t>винсоризации</w:t>
      </w:r>
      <w:proofErr w:type="spellEnd"/>
      <w:r w:rsidRPr="00430968">
        <w:rPr>
          <w:sz w:val="28"/>
          <w:szCs w:val="28"/>
        </w:rPr>
        <w:t>.</w:t>
      </w:r>
    </w:p>
    <w:p w14:paraId="7BE366D0" w14:textId="191164E9" w:rsidR="00430968" w:rsidRPr="00430968" w:rsidRDefault="00430968" w:rsidP="00D22CA4">
      <w:pPr>
        <w:spacing w:line="360" w:lineRule="auto"/>
        <w:jc w:val="both"/>
        <w:rPr>
          <w:sz w:val="28"/>
          <w:szCs w:val="28"/>
        </w:rPr>
      </w:pPr>
      <w:r w:rsidRPr="00430968">
        <w:rPr>
          <w:sz w:val="28"/>
          <w:szCs w:val="28"/>
        </w:rPr>
        <w:t xml:space="preserve">Загрузите данные из </w:t>
      </w:r>
      <w:r w:rsidR="00BC40F1">
        <w:rPr>
          <w:sz w:val="28"/>
          <w:szCs w:val="28"/>
        </w:rPr>
        <w:t xml:space="preserve">предложенного </w:t>
      </w:r>
      <w:r w:rsidRPr="00430968">
        <w:rPr>
          <w:sz w:val="28"/>
          <w:szCs w:val="28"/>
        </w:rPr>
        <w:t xml:space="preserve">файла. Отнесите к выбросам все данные, которые выходят за внутренние границы (1,5 </w:t>
      </w:r>
      <w:proofErr w:type="spellStart"/>
      <w:r w:rsidRPr="00430968">
        <w:rPr>
          <w:sz w:val="28"/>
          <w:szCs w:val="28"/>
        </w:rPr>
        <w:t>интерквартильных</w:t>
      </w:r>
      <w:proofErr w:type="spellEnd"/>
      <w:r w:rsidRPr="00430968">
        <w:rPr>
          <w:sz w:val="28"/>
          <w:szCs w:val="28"/>
        </w:rPr>
        <w:t xml:space="preserve"> размаха от центральных квартилей вверх и вниз). Приведите число выбросов с нижней и с верхней стороны.</w:t>
      </w:r>
    </w:p>
    <w:p w14:paraId="4AEF6042" w14:textId="73F6B4CC" w:rsidR="00430968" w:rsidRPr="00430968" w:rsidRDefault="00430968" w:rsidP="00D22CA4">
      <w:pPr>
        <w:spacing w:line="360" w:lineRule="auto"/>
        <w:jc w:val="both"/>
        <w:rPr>
          <w:sz w:val="28"/>
          <w:szCs w:val="28"/>
        </w:rPr>
      </w:pPr>
      <w:r w:rsidRPr="00430968">
        <w:rPr>
          <w:sz w:val="28"/>
          <w:szCs w:val="28"/>
        </w:rPr>
        <w:t xml:space="preserve">Загрузите многомерные данные из </w:t>
      </w:r>
      <w:r w:rsidR="00BC40F1">
        <w:rPr>
          <w:sz w:val="28"/>
          <w:szCs w:val="28"/>
        </w:rPr>
        <w:t xml:space="preserve">предложенного </w:t>
      </w:r>
      <w:r w:rsidRPr="00430968">
        <w:rPr>
          <w:sz w:val="28"/>
          <w:szCs w:val="28"/>
        </w:rPr>
        <w:t>файла. Методами машинного обучения найдите в них выбросы, предполагая, что их число от 5 до 10. Приведите номера строк выбросов.</w:t>
      </w:r>
    </w:p>
    <w:p w14:paraId="2BA37BB8" w14:textId="77777777" w:rsidR="00D22CA4" w:rsidRDefault="00D22CA4" w:rsidP="00D22CA4">
      <w:pPr>
        <w:spacing w:line="360" w:lineRule="auto"/>
        <w:jc w:val="both"/>
        <w:rPr>
          <w:b/>
          <w:bCs/>
          <w:sz w:val="28"/>
          <w:szCs w:val="28"/>
        </w:rPr>
      </w:pPr>
    </w:p>
    <w:p w14:paraId="04DBAF3F" w14:textId="19E61AEB" w:rsidR="00430968" w:rsidRPr="00BC40F1" w:rsidRDefault="00BC40F1" w:rsidP="00D22CA4">
      <w:pPr>
        <w:spacing w:line="360" w:lineRule="auto"/>
        <w:jc w:val="both"/>
        <w:rPr>
          <w:b/>
          <w:bCs/>
          <w:sz w:val="28"/>
          <w:szCs w:val="28"/>
        </w:rPr>
      </w:pPr>
      <w:r w:rsidRPr="00BC40F1">
        <w:rPr>
          <w:b/>
          <w:bCs/>
          <w:sz w:val="28"/>
          <w:szCs w:val="28"/>
        </w:rPr>
        <w:t>Задание 3. Кластеризация</w:t>
      </w:r>
    </w:p>
    <w:p w14:paraId="4AE5B6B6" w14:textId="335AB61A" w:rsidR="00430968" w:rsidRPr="00430968" w:rsidRDefault="00430968" w:rsidP="00D22CA4">
      <w:pPr>
        <w:spacing w:line="360" w:lineRule="auto"/>
        <w:jc w:val="both"/>
        <w:rPr>
          <w:sz w:val="28"/>
          <w:szCs w:val="28"/>
        </w:rPr>
      </w:pPr>
      <w:r w:rsidRPr="00430968">
        <w:rPr>
          <w:sz w:val="28"/>
          <w:szCs w:val="28"/>
        </w:rPr>
        <w:t xml:space="preserve">Загрузите многомерные данные из </w:t>
      </w:r>
      <w:r w:rsidR="00BC40F1">
        <w:rPr>
          <w:sz w:val="28"/>
          <w:szCs w:val="28"/>
        </w:rPr>
        <w:t xml:space="preserve">предложенного </w:t>
      </w:r>
      <w:r w:rsidRPr="00430968">
        <w:rPr>
          <w:sz w:val="28"/>
          <w:szCs w:val="28"/>
        </w:rPr>
        <w:t>файла. Определите любым способом оптимальное число кластеров в них (базируясь на методе k-</w:t>
      </w:r>
      <w:proofErr w:type="spellStart"/>
      <w:r w:rsidRPr="00430968">
        <w:rPr>
          <w:sz w:val="28"/>
          <w:szCs w:val="28"/>
        </w:rPr>
        <w:t>means</w:t>
      </w:r>
      <w:proofErr w:type="spellEnd"/>
      <w:r w:rsidRPr="00430968">
        <w:rPr>
          <w:sz w:val="28"/>
          <w:szCs w:val="28"/>
        </w:rPr>
        <w:t>). Ответ подтвердите с помощью графика, метрики или иных результатов.</w:t>
      </w:r>
    </w:p>
    <w:p w14:paraId="12EC83B7" w14:textId="77777777" w:rsidR="00D22CA4" w:rsidRDefault="00430968" w:rsidP="00D22CA4">
      <w:pPr>
        <w:spacing w:line="360" w:lineRule="auto"/>
        <w:jc w:val="both"/>
        <w:rPr>
          <w:sz w:val="28"/>
          <w:szCs w:val="28"/>
        </w:rPr>
      </w:pPr>
      <w:r w:rsidRPr="00430968">
        <w:rPr>
          <w:sz w:val="28"/>
          <w:szCs w:val="28"/>
        </w:rPr>
        <w:lastRenderedPageBreak/>
        <w:t>Приведите код кластеризации метод</w:t>
      </w:r>
      <w:r w:rsidR="00BC40F1">
        <w:rPr>
          <w:sz w:val="28"/>
          <w:szCs w:val="28"/>
        </w:rPr>
        <w:t>ами</w:t>
      </w:r>
      <w:r w:rsidRPr="00430968">
        <w:rPr>
          <w:sz w:val="28"/>
          <w:szCs w:val="28"/>
        </w:rPr>
        <w:t xml:space="preserve"> </w:t>
      </w:r>
      <w:r w:rsidR="00BC40F1">
        <w:rPr>
          <w:sz w:val="28"/>
          <w:szCs w:val="28"/>
          <w:lang w:val="en-US"/>
        </w:rPr>
        <w:t>c</w:t>
      </w:r>
      <w:r w:rsidRPr="00430968">
        <w:rPr>
          <w:sz w:val="28"/>
          <w:szCs w:val="28"/>
        </w:rPr>
        <w:t>-</w:t>
      </w:r>
      <w:proofErr w:type="spellStart"/>
      <w:r w:rsidRPr="00430968">
        <w:rPr>
          <w:sz w:val="28"/>
          <w:szCs w:val="28"/>
        </w:rPr>
        <w:t>means</w:t>
      </w:r>
      <w:proofErr w:type="spellEnd"/>
      <w:r w:rsidRPr="00430968">
        <w:rPr>
          <w:sz w:val="28"/>
          <w:szCs w:val="28"/>
        </w:rPr>
        <w:t xml:space="preserve"> </w:t>
      </w:r>
      <w:r w:rsidR="00BC40F1">
        <w:rPr>
          <w:sz w:val="28"/>
          <w:szCs w:val="28"/>
        </w:rPr>
        <w:t xml:space="preserve">и </w:t>
      </w:r>
      <w:r w:rsidR="00BC40F1">
        <w:rPr>
          <w:sz w:val="28"/>
          <w:szCs w:val="28"/>
          <w:lang w:val="en-US"/>
        </w:rPr>
        <w:t>DBSCAN</w:t>
      </w:r>
      <w:r w:rsidR="00BC40F1" w:rsidRPr="00BC40F1">
        <w:rPr>
          <w:sz w:val="28"/>
          <w:szCs w:val="28"/>
        </w:rPr>
        <w:t xml:space="preserve"> </w:t>
      </w:r>
      <w:r w:rsidRPr="00430968">
        <w:rPr>
          <w:sz w:val="28"/>
          <w:szCs w:val="28"/>
        </w:rPr>
        <w:t>для этих данных, начиная с загрузки из файла и кончая выводом вектора номеров кластеров (матрицы для нечеткой кластеризации).</w:t>
      </w:r>
    </w:p>
    <w:p w14:paraId="342007FE" w14:textId="596B30C3" w:rsidR="0013648C" w:rsidRPr="00066167" w:rsidRDefault="0013648C" w:rsidP="00D22CA4">
      <w:pPr>
        <w:spacing w:line="360" w:lineRule="auto"/>
        <w:ind w:firstLine="708"/>
        <w:jc w:val="both"/>
        <w:rPr>
          <w:i/>
          <w:sz w:val="28"/>
          <w:szCs w:val="28"/>
        </w:rPr>
      </w:pPr>
      <w:r w:rsidRPr="00066167">
        <w:rPr>
          <w:rFonts w:eastAsia="Calibri"/>
          <w:i/>
          <w:sz w:val="28"/>
          <w:szCs w:val="28"/>
          <w:lang w:eastAsia="en-US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5A16FE" w:rsidRPr="00066167">
        <w:rPr>
          <w:rFonts w:eastAsia="Calibri"/>
          <w:i/>
          <w:sz w:val="28"/>
          <w:szCs w:val="28"/>
          <w:lang w:eastAsia="en-US"/>
        </w:rPr>
        <w:t>Д</w:t>
      </w:r>
      <w:r w:rsidR="007A6769" w:rsidRPr="00066167">
        <w:rPr>
          <w:rFonts w:eastAsia="Calibri"/>
          <w:i/>
          <w:sz w:val="28"/>
          <w:szCs w:val="28"/>
          <w:lang w:eastAsia="en-US"/>
        </w:rPr>
        <w:t>епартамента анализа данных</w:t>
      </w:r>
      <w:r w:rsidR="005A16FE" w:rsidRPr="00066167">
        <w:rPr>
          <w:rFonts w:eastAsia="Calibri"/>
          <w:i/>
          <w:sz w:val="28"/>
          <w:szCs w:val="28"/>
          <w:lang w:eastAsia="en-US"/>
        </w:rPr>
        <w:t xml:space="preserve"> и машинного обучения</w:t>
      </w:r>
      <w:r w:rsidR="00066167" w:rsidRPr="00066167">
        <w:rPr>
          <w:rFonts w:eastAsia="Calibri"/>
          <w:i/>
          <w:sz w:val="28"/>
          <w:szCs w:val="28"/>
          <w:lang w:eastAsia="en-US"/>
        </w:rPr>
        <w:t xml:space="preserve"> Факультета информационных технологий и анализа больших данных</w:t>
      </w:r>
      <w:r w:rsidR="005A16FE" w:rsidRPr="00066167">
        <w:rPr>
          <w:rFonts w:eastAsia="Calibri"/>
          <w:i/>
          <w:sz w:val="28"/>
          <w:szCs w:val="28"/>
          <w:lang w:eastAsia="en-US"/>
        </w:rPr>
        <w:t>.</w:t>
      </w:r>
    </w:p>
    <w:p w14:paraId="0E8F6EA4" w14:textId="77777777" w:rsidR="00587B59" w:rsidRDefault="00587B59" w:rsidP="00587B59">
      <w:pPr>
        <w:pStyle w:val="afc"/>
        <w:spacing w:line="360" w:lineRule="auto"/>
        <w:rPr>
          <w:b/>
          <w:sz w:val="28"/>
          <w:szCs w:val="28"/>
        </w:rPr>
      </w:pPr>
      <w:bookmarkStart w:id="16" w:name="_Toc120215990"/>
    </w:p>
    <w:p w14:paraId="4BDF6048" w14:textId="5FD1CC17" w:rsidR="008F1E13" w:rsidRPr="00587B59" w:rsidRDefault="008F1E13" w:rsidP="00587B59">
      <w:pPr>
        <w:pStyle w:val="afc"/>
        <w:spacing w:line="360" w:lineRule="auto"/>
        <w:rPr>
          <w:b/>
          <w:sz w:val="28"/>
          <w:szCs w:val="28"/>
        </w:rPr>
      </w:pPr>
      <w:r w:rsidRPr="00587B59">
        <w:rPr>
          <w:b/>
          <w:sz w:val="28"/>
          <w:szCs w:val="28"/>
        </w:rPr>
        <w:t xml:space="preserve">7. </w:t>
      </w:r>
      <w:r w:rsidR="008373B1" w:rsidRPr="00587B59">
        <w:rPr>
          <w:b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16"/>
    </w:p>
    <w:p w14:paraId="6635C2FC" w14:textId="10311E4C" w:rsidR="00A53807" w:rsidRPr="00587B59" w:rsidRDefault="00587B59" w:rsidP="00587B59">
      <w:pPr>
        <w:pStyle w:val="afc"/>
        <w:spacing w:line="360" w:lineRule="auto"/>
        <w:rPr>
          <w:b/>
          <w:sz w:val="28"/>
          <w:szCs w:val="28"/>
          <w:lang w:eastAsia="en-US"/>
        </w:rPr>
      </w:pPr>
      <w:r w:rsidRPr="00587B59">
        <w:rPr>
          <w:rFonts w:eastAsia="Calibri"/>
          <w:color w:val="000000"/>
          <w:sz w:val="28"/>
          <w:szCs w:val="28"/>
        </w:rPr>
        <w:t xml:space="preserve">   </w:t>
      </w:r>
      <w:r w:rsidR="00A53807" w:rsidRPr="00587B59">
        <w:rPr>
          <w:rFonts w:eastAsia="Calibri"/>
          <w:color w:val="000000"/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</w:t>
      </w:r>
      <w:r w:rsidR="00066167" w:rsidRPr="00587B59">
        <w:rPr>
          <w:rFonts w:eastAsia="Calibri"/>
          <w:color w:val="000000"/>
          <w:sz w:val="28"/>
          <w:szCs w:val="28"/>
        </w:rPr>
        <w:t xml:space="preserve">разделе </w:t>
      </w:r>
      <w:r w:rsidR="00A53807" w:rsidRPr="00587B59">
        <w:rPr>
          <w:rFonts w:eastAsia="Calibri"/>
          <w:b/>
          <w:color w:val="000000"/>
          <w:sz w:val="28"/>
          <w:szCs w:val="28"/>
        </w:rPr>
        <w:t>2.</w:t>
      </w:r>
      <w:r w:rsidR="00A53807" w:rsidRPr="00587B59">
        <w:rPr>
          <w:b/>
          <w:sz w:val="28"/>
          <w:szCs w:val="28"/>
          <w:lang w:eastAsia="en-US"/>
        </w:rPr>
        <w:t xml:space="preserve">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483CEDC1" w14:textId="4EEBE150" w:rsidR="005A16FE" w:rsidRPr="00587B59" w:rsidRDefault="005A16FE" w:rsidP="00587B59">
      <w:pPr>
        <w:keepNext/>
        <w:spacing w:line="360" w:lineRule="auto"/>
        <w:jc w:val="center"/>
        <w:rPr>
          <w:b/>
          <w:sz w:val="28"/>
          <w:szCs w:val="28"/>
          <w:lang w:eastAsia="en-US"/>
        </w:rPr>
      </w:pPr>
      <w:r w:rsidRPr="00587B59">
        <w:rPr>
          <w:b/>
          <w:sz w:val="28"/>
          <w:szCs w:val="28"/>
          <w:lang w:eastAsia="en-US"/>
        </w:rPr>
        <w:t xml:space="preserve">Типовые контрольные задания или иные материалы, необходимые </w:t>
      </w:r>
      <w:r w:rsidR="00A53807" w:rsidRPr="00587B59">
        <w:rPr>
          <w:b/>
          <w:sz w:val="28"/>
          <w:szCs w:val="28"/>
          <w:lang w:eastAsia="en-US"/>
        </w:rPr>
        <w:t>д</w:t>
      </w:r>
      <w:r w:rsidRPr="00587B59">
        <w:rPr>
          <w:b/>
          <w:sz w:val="28"/>
          <w:szCs w:val="28"/>
          <w:lang w:eastAsia="en-US"/>
        </w:rPr>
        <w:t>ля оценки индикаторов достижения компетенций, умений</w:t>
      </w:r>
      <w:r w:rsidR="00267E6E" w:rsidRPr="00587B59">
        <w:rPr>
          <w:b/>
          <w:sz w:val="28"/>
          <w:szCs w:val="28"/>
          <w:lang w:eastAsia="en-US"/>
        </w:rPr>
        <w:t xml:space="preserve"> </w:t>
      </w:r>
      <w:r w:rsidRPr="00587B59">
        <w:rPr>
          <w:b/>
          <w:sz w:val="28"/>
          <w:szCs w:val="28"/>
          <w:lang w:eastAsia="en-US"/>
        </w:rPr>
        <w:t>и знаний</w:t>
      </w:r>
    </w:p>
    <w:tbl>
      <w:tblPr>
        <w:tblStyle w:val="a4"/>
        <w:tblW w:w="9634" w:type="dxa"/>
        <w:tblLook w:val="04A0" w:firstRow="1" w:lastRow="0" w:firstColumn="1" w:lastColumn="0" w:noHBand="0" w:noVBand="1"/>
      </w:tblPr>
      <w:tblGrid>
        <w:gridCol w:w="2263"/>
        <w:gridCol w:w="1985"/>
        <w:gridCol w:w="2977"/>
        <w:gridCol w:w="2409"/>
      </w:tblGrid>
      <w:tr w:rsidR="0034712E" w14:paraId="449563C7" w14:textId="77777777" w:rsidTr="00066167">
        <w:tc>
          <w:tcPr>
            <w:tcW w:w="2263" w:type="dxa"/>
          </w:tcPr>
          <w:p w14:paraId="611EB619" w14:textId="77777777" w:rsidR="0034712E" w:rsidRPr="00066167" w:rsidRDefault="0034712E" w:rsidP="00FB3C14">
            <w:pPr>
              <w:jc w:val="both"/>
              <w:rPr>
                <w:b/>
              </w:rPr>
            </w:pPr>
            <w:r w:rsidRPr="00066167">
              <w:rPr>
                <w:b/>
              </w:rPr>
              <w:t xml:space="preserve">Наименование компетенции </w:t>
            </w:r>
          </w:p>
        </w:tc>
        <w:tc>
          <w:tcPr>
            <w:tcW w:w="1985" w:type="dxa"/>
          </w:tcPr>
          <w:p w14:paraId="723CD68A" w14:textId="37516F93" w:rsidR="0034712E" w:rsidRPr="00066167" w:rsidRDefault="0034712E" w:rsidP="00FB3C14">
            <w:pPr>
              <w:jc w:val="both"/>
              <w:rPr>
                <w:b/>
              </w:rPr>
            </w:pPr>
            <w:r w:rsidRPr="00066167">
              <w:rPr>
                <w:b/>
              </w:rPr>
              <w:t xml:space="preserve">Наименование индикаторов достижения компетенции </w:t>
            </w:r>
          </w:p>
        </w:tc>
        <w:tc>
          <w:tcPr>
            <w:tcW w:w="2977" w:type="dxa"/>
          </w:tcPr>
          <w:p w14:paraId="22FF56D5" w14:textId="02C04390" w:rsidR="0034712E" w:rsidRPr="00066167" w:rsidRDefault="0034712E" w:rsidP="00FB3C14">
            <w:pPr>
              <w:jc w:val="both"/>
              <w:rPr>
                <w:b/>
              </w:rPr>
            </w:pPr>
            <w:r w:rsidRPr="00066167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409" w:type="dxa"/>
          </w:tcPr>
          <w:p w14:paraId="5A26C191" w14:textId="7D25C68B" w:rsidR="00066167" w:rsidRDefault="0034712E" w:rsidP="00066167">
            <w:pPr>
              <w:jc w:val="center"/>
              <w:rPr>
                <w:b/>
              </w:rPr>
            </w:pPr>
            <w:r w:rsidRPr="00066167">
              <w:rPr>
                <w:b/>
              </w:rPr>
              <w:t>Типовые</w:t>
            </w:r>
          </w:p>
          <w:p w14:paraId="3E86A069" w14:textId="2D3EC8B2" w:rsidR="00066167" w:rsidRDefault="0034712E" w:rsidP="00066167">
            <w:pPr>
              <w:jc w:val="center"/>
              <w:rPr>
                <w:b/>
              </w:rPr>
            </w:pPr>
            <w:r w:rsidRPr="00066167">
              <w:rPr>
                <w:b/>
              </w:rPr>
              <w:t>контрольные</w:t>
            </w:r>
          </w:p>
          <w:p w14:paraId="38B2F608" w14:textId="7CAAC64E" w:rsidR="0034712E" w:rsidRPr="00066167" w:rsidRDefault="0034712E" w:rsidP="00066167">
            <w:pPr>
              <w:jc w:val="center"/>
              <w:rPr>
                <w:b/>
              </w:rPr>
            </w:pPr>
            <w:r w:rsidRPr="00066167">
              <w:rPr>
                <w:b/>
              </w:rPr>
              <w:t>задания</w:t>
            </w:r>
          </w:p>
        </w:tc>
      </w:tr>
      <w:tr w:rsidR="0091746B" w14:paraId="55BFBD87" w14:textId="77777777" w:rsidTr="00066167">
        <w:tc>
          <w:tcPr>
            <w:tcW w:w="2263" w:type="dxa"/>
            <w:vMerge w:val="restart"/>
          </w:tcPr>
          <w:p w14:paraId="00D4ED0D" w14:textId="429BC46D" w:rsidR="0091746B" w:rsidRDefault="0091746B" w:rsidP="0091746B">
            <w:pPr>
              <w:jc w:val="both"/>
            </w:pPr>
            <w:r>
              <w:t>ПКН-3</w:t>
            </w:r>
          </w:p>
          <w:p w14:paraId="22AE989D" w14:textId="54880281" w:rsidR="0091746B" w:rsidRDefault="0091746B" w:rsidP="0091746B">
            <w:pPr>
              <w:jc w:val="both"/>
            </w:pPr>
            <w:r>
              <w:t>Способность проводить самостоятельные научные исследования в профессиональной области</w:t>
            </w:r>
          </w:p>
          <w:p w14:paraId="610A9F12" w14:textId="77777777" w:rsidR="0091746B" w:rsidRDefault="0091746B" w:rsidP="0091746B">
            <w:pPr>
              <w:jc w:val="both"/>
            </w:pPr>
          </w:p>
          <w:p w14:paraId="32219F16" w14:textId="3DEAE6B8" w:rsidR="0091746B" w:rsidRPr="005A16FE" w:rsidRDefault="0091746B" w:rsidP="0091746B">
            <w:pPr>
              <w:jc w:val="both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0E802" w14:textId="10502D21" w:rsidR="0091746B" w:rsidRPr="005A16FE" w:rsidRDefault="0091746B" w:rsidP="0091746B">
            <w:r w:rsidRPr="000411E4">
              <w:t>1.</w:t>
            </w:r>
            <w:r>
              <w:rPr>
                <w:color w:val="000000"/>
              </w:rPr>
              <w:t xml:space="preserve"> Демонстрирует знания в области проведения самостоятельных научных исследований в профессиональной области.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00C19" w14:textId="5A0F096A" w:rsidR="0091746B" w:rsidRDefault="0091746B" w:rsidP="0091746B">
            <w:pPr>
              <w:spacing w:line="256" w:lineRule="auto"/>
              <w:ind w:left="5" w:right="241"/>
            </w:pPr>
            <w:r w:rsidRPr="000411E4">
              <w:rPr>
                <w:b/>
              </w:rPr>
              <w:t>Знать:</w:t>
            </w:r>
            <w:r w:rsidRPr="000411E4">
              <w:t xml:space="preserve"> </w:t>
            </w:r>
            <w:r w:rsidR="00066167">
              <w:t>о</w:t>
            </w:r>
            <w:r>
              <w:t>сновные методы предобработки данных</w:t>
            </w:r>
            <w:r w:rsidRPr="000411E4">
              <w:t xml:space="preserve">. </w:t>
            </w:r>
          </w:p>
          <w:p w14:paraId="2531667A" w14:textId="68544479" w:rsidR="0091746B" w:rsidRPr="005A16FE" w:rsidRDefault="0091746B" w:rsidP="00066167">
            <w:pPr>
              <w:jc w:val="both"/>
            </w:pPr>
            <w:r w:rsidRPr="000411E4">
              <w:rPr>
                <w:b/>
              </w:rPr>
              <w:t>Уметь:</w:t>
            </w:r>
            <w:r w:rsidRPr="000411E4">
              <w:t xml:space="preserve"> </w:t>
            </w:r>
            <w:r w:rsidR="00066167">
              <w:t>оценивать</w:t>
            </w:r>
            <w:r>
              <w:t xml:space="preserve"> характер исследовательских данных, обознач</w:t>
            </w:r>
            <w:r w:rsidR="00066167">
              <w:t>а</w:t>
            </w:r>
            <w:r>
              <w:t>ть основные направления предобработки.</w:t>
            </w:r>
          </w:p>
        </w:tc>
        <w:tc>
          <w:tcPr>
            <w:tcW w:w="2409" w:type="dxa"/>
          </w:tcPr>
          <w:p w14:paraId="73351050" w14:textId="55C387E5" w:rsidR="0091746B" w:rsidRPr="005A16FE" w:rsidRDefault="0091746B" w:rsidP="0091746B">
            <w:pPr>
              <w:jc w:val="both"/>
            </w:pPr>
            <w:r>
              <w:t>Оценить массив предложенных данных, выявить имеющиеся проблемы в данных, составить поэтапный план предобработки информации для ее дальнейшего использования в исследованиях.</w:t>
            </w:r>
          </w:p>
        </w:tc>
      </w:tr>
      <w:tr w:rsidR="0091746B" w14:paraId="05A0E221" w14:textId="77777777" w:rsidTr="00066167">
        <w:tc>
          <w:tcPr>
            <w:tcW w:w="2263" w:type="dxa"/>
            <w:vMerge/>
          </w:tcPr>
          <w:p w14:paraId="37D6D69C" w14:textId="77777777" w:rsidR="0091746B" w:rsidRPr="005A16FE" w:rsidRDefault="0091746B" w:rsidP="0091746B">
            <w:pPr>
              <w:jc w:val="both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3EE19" w14:textId="56697B68" w:rsidR="0091746B" w:rsidRPr="005A16FE" w:rsidRDefault="0091746B" w:rsidP="0091746B">
            <w:r w:rsidRPr="000411E4">
              <w:t>2.</w:t>
            </w:r>
            <w:r>
              <w:rPr>
                <w:color w:val="000000"/>
              </w:rPr>
              <w:t xml:space="preserve"> </w:t>
            </w:r>
            <w:r w:rsidRPr="1C138D95">
              <w:rPr>
                <w:color w:val="000000" w:themeColor="text1"/>
              </w:rPr>
              <w:t>Участвует в научных исследованиях в профессиональной области.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030D4" w14:textId="02DE1F22" w:rsidR="0091746B" w:rsidRDefault="0091746B" w:rsidP="0091746B">
            <w:pPr>
              <w:spacing w:line="266" w:lineRule="auto"/>
              <w:ind w:left="5" w:right="359"/>
            </w:pPr>
            <w:r w:rsidRPr="000411E4">
              <w:rPr>
                <w:b/>
              </w:rPr>
              <w:t>Знать:</w:t>
            </w:r>
            <w:r w:rsidR="00066167">
              <w:t xml:space="preserve"> м</w:t>
            </w:r>
            <w:r w:rsidRPr="000411E4">
              <w:t xml:space="preserve">етоды восстановления целостности </w:t>
            </w:r>
            <w:r>
              <w:t xml:space="preserve">исследовательских </w:t>
            </w:r>
            <w:r w:rsidRPr="000411E4">
              <w:t xml:space="preserve">данных в условиях их недостаточности. </w:t>
            </w:r>
          </w:p>
          <w:p w14:paraId="7401FD3C" w14:textId="4FF06812" w:rsidR="0091746B" w:rsidRPr="005A16FE" w:rsidRDefault="0091746B" w:rsidP="00066167">
            <w:pPr>
              <w:jc w:val="both"/>
            </w:pPr>
            <w:r w:rsidRPr="000411E4">
              <w:rPr>
                <w:b/>
              </w:rPr>
              <w:lastRenderedPageBreak/>
              <w:t>Уметь:</w:t>
            </w:r>
            <w:r>
              <w:rPr>
                <w:b/>
              </w:rPr>
              <w:t xml:space="preserve"> </w:t>
            </w:r>
            <w:r w:rsidR="00066167">
              <w:rPr>
                <w:bCs/>
              </w:rPr>
              <w:t>в</w:t>
            </w:r>
            <w:r w:rsidRPr="00084CE0">
              <w:rPr>
                <w:bCs/>
              </w:rPr>
              <w:t>осстан</w:t>
            </w:r>
            <w:r w:rsidR="00066167">
              <w:rPr>
                <w:bCs/>
              </w:rPr>
              <w:t>авливать</w:t>
            </w:r>
            <w:r w:rsidRPr="00084CE0">
              <w:rPr>
                <w:bCs/>
              </w:rPr>
              <w:t xml:space="preserve"> пропуски в данных, предназначенных для исследования</w:t>
            </w:r>
            <w:r>
              <w:t>.</w:t>
            </w:r>
          </w:p>
        </w:tc>
        <w:tc>
          <w:tcPr>
            <w:tcW w:w="2409" w:type="dxa"/>
          </w:tcPr>
          <w:p w14:paraId="0B5CE3EE" w14:textId="44CDF328" w:rsidR="0091746B" w:rsidRPr="005A16FE" w:rsidRDefault="008D440F" w:rsidP="0091746B">
            <w:pPr>
              <w:jc w:val="both"/>
            </w:pPr>
            <w:r>
              <w:lastRenderedPageBreak/>
              <w:t xml:space="preserve">Оценить пропуски в данных в предложенном массиве, определить характер и объемы пропусков. На </w:t>
            </w:r>
            <w:r>
              <w:lastRenderedPageBreak/>
              <w:t xml:space="preserve">основе этой информации выбрать и обосновать методы и провести </w:t>
            </w:r>
            <w:proofErr w:type="spellStart"/>
            <w:r>
              <w:t>импутацию</w:t>
            </w:r>
            <w:proofErr w:type="spellEnd"/>
            <w:r>
              <w:t xml:space="preserve"> данных.</w:t>
            </w:r>
          </w:p>
        </w:tc>
      </w:tr>
      <w:tr w:rsidR="0091746B" w14:paraId="2ED12017" w14:textId="77777777" w:rsidTr="00066167">
        <w:tc>
          <w:tcPr>
            <w:tcW w:w="2263" w:type="dxa"/>
            <w:vMerge w:val="restart"/>
          </w:tcPr>
          <w:p w14:paraId="4FE0E64F" w14:textId="15FB9D76" w:rsidR="0091746B" w:rsidRDefault="0091746B" w:rsidP="0091746B">
            <w:pPr>
              <w:jc w:val="both"/>
            </w:pPr>
            <w:r>
              <w:lastRenderedPageBreak/>
              <w:t>ПКН-1</w:t>
            </w:r>
          </w:p>
          <w:p w14:paraId="2AABC2D8" w14:textId="6CCB574C" w:rsidR="0091746B" w:rsidRDefault="0091746B" w:rsidP="0091746B">
            <w:pPr>
              <w:jc w:val="both"/>
            </w:pPr>
            <w:r>
              <w:t>Способность самостоятельно приобретать и применять знания в области прикладной математики и информатики, а также поддерживать коллективную научную коммуникацию, организовывать научные мероприятия</w:t>
            </w:r>
          </w:p>
          <w:p w14:paraId="17AA9821" w14:textId="64D2B69C" w:rsidR="0091746B" w:rsidRPr="005A16FE" w:rsidRDefault="0091746B" w:rsidP="0091746B">
            <w:pPr>
              <w:jc w:val="both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AECAE" w14:textId="1F63D810" w:rsidR="0091746B" w:rsidRPr="005A16FE" w:rsidRDefault="0091746B" w:rsidP="0091746B">
            <w:r w:rsidRPr="000411E4">
              <w:t>1.</w:t>
            </w:r>
            <w:r>
              <w:t xml:space="preserve"> </w:t>
            </w:r>
            <w:r w:rsidRPr="00B76028">
              <w:t>Самостоятельно приобретает и применяет знания в области прикладной математики и информатики.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DA1CF" w14:textId="0723D1D3" w:rsidR="0091746B" w:rsidRPr="000411E4" w:rsidRDefault="0091746B" w:rsidP="0091746B">
            <w:pPr>
              <w:spacing w:after="27" w:line="256" w:lineRule="auto"/>
              <w:ind w:left="5"/>
            </w:pPr>
            <w:r w:rsidRPr="000411E4">
              <w:rPr>
                <w:b/>
              </w:rPr>
              <w:t>Знать:</w:t>
            </w:r>
            <w:r w:rsidR="00066167">
              <w:t xml:space="preserve"> м</w:t>
            </w:r>
            <w:r w:rsidRPr="000411E4">
              <w:t xml:space="preserve">етоды </w:t>
            </w:r>
            <w:r>
              <w:t>описательного анализа</w:t>
            </w:r>
            <w:r w:rsidRPr="000411E4">
              <w:t xml:space="preserve"> данных. </w:t>
            </w:r>
          </w:p>
          <w:p w14:paraId="007675A7" w14:textId="2755616F" w:rsidR="0091746B" w:rsidRPr="005A16FE" w:rsidRDefault="0091746B" w:rsidP="0091746B">
            <w:pPr>
              <w:spacing w:line="256" w:lineRule="auto"/>
              <w:rPr>
                <w:b/>
              </w:rPr>
            </w:pPr>
            <w:r w:rsidRPr="000411E4">
              <w:rPr>
                <w:b/>
              </w:rPr>
              <w:t>Уметь:</w:t>
            </w:r>
            <w:r w:rsidRPr="000411E4">
              <w:t xml:space="preserve"> </w:t>
            </w:r>
            <w:r>
              <w:t>проводить описательный анализ, оценивать качество информации.</w:t>
            </w:r>
          </w:p>
        </w:tc>
        <w:tc>
          <w:tcPr>
            <w:tcW w:w="2409" w:type="dxa"/>
          </w:tcPr>
          <w:p w14:paraId="5B8C421C" w14:textId="209AED34" w:rsidR="0091746B" w:rsidRPr="005A16FE" w:rsidRDefault="008D440F" w:rsidP="0091746B">
            <w:pPr>
              <w:spacing w:line="256" w:lineRule="auto"/>
            </w:pPr>
            <w:r>
              <w:t>Провести описательный (дескриптивный) анализ предложенного массива данных, определить основные проблемы в данных. Дать комплексную оценку качества данных, предложить пути его улучшения.</w:t>
            </w:r>
          </w:p>
        </w:tc>
      </w:tr>
      <w:tr w:rsidR="0091746B" w14:paraId="2CEF0797" w14:textId="77777777" w:rsidTr="00066167">
        <w:tc>
          <w:tcPr>
            <w:tcW w:w="2263" w:type="dxa"/>
            <w:vMerge/>
          </w:tcPr>
          <w:p w14:paraId="6FB5267F" w14:textId="77777777" w:rsidR="0091746B" w:rsidRPr="005A16FE" w:rsidRDefault="0091746B" w:rsidP="0091746B">
            <w:pPr>
              <w:jc w:val="both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2BC91" w14:textId="1187B3FF" w:rsidR="0091746B" w:rsidRPr="005A16FE" w:rsidRDefault="0091746B" w:rsidP="0091746B">
            <w:r w:rsidRPr="000411E4">
              <w:t>2.</w:t>
            </w:r>
            <w:r>
              <w:t xml:space="preserve"> </w:t>
            </w:r>
            <w:r w:rsidRPr="00B76028">
              <w:t>Демонстрирует самостоятельность при приобретении и применении новых знаний в области прикладной математики и информатики.</w:t>
            </w:r>
            <w:r w:rsidRPr="000411E4"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0FADB" w14:textId="0F6EF04E" w:rsidR="0091746B" w:rsidRPr="000411E4" w:rsidRDefault="0091746B" w:rsidP="0091746B">
            <w:pPr>
              <w:spacing w:line="256" w:lineRule="auto"/>
              <w:ind w:left="5"/>
            </w:pPr>
            <w:r w:rsidRPr="000411E4">
              <w:rPr>
                <w:b/>
              </w:rPr>
              <w:t>Знать:</w:t>
            </w:r>
            <w:r w:rsidR="00066167">
              <w:t xml:space="preserve"> м</w:t>
            </w:r>
            <w:r w:rsidRPr="000411E4">
              <w:t xml:space="preserve">етоды поиска </w:t>
            </w:r>
          </w:p>
          <w:p w14:paraId="0C746666" w14:textId="77777777" w:rsidR="0091746B" w:rsidRDefault="0091746B" w:rsidP="0091746B">
            <w:pPr>
              <w:spacing w:line="256" w:lineRule="auto"/>
              <w:ind w:left="5" w:right="63"/>
            </w:pPr>
            <w:r>
              <w:t>выбросов</w:t>
            </w:r>
            <w:r w:rsidRPr="000411E4">
              <w:t>, в том числе в данных</w:t>
            </w:r>
            <w:r>
              <w:t xml:space="preserve"> неизвестной структуры</w:t>
            </w:r>
            <w:r w:rsidRPr="000411E4">
              <w:t xml:space="preserve">. </w:t>
            </w:r>
          </w:p>
          <w:p w14:paraId="7F58C5D6" w14:textId="4590E96E" w:rsidR="0091746B" w:rsidRPr="005A16FE" w:rsidRDefault="0091746B" w:rsidP="00066167">
            <w:pPr>
              <w:spacing w:line="256" w:lineRule="auto"/>
              <w:ind w:left="5"/>
              <w:rPr>
                <w:b/>
              </w:rPr>
            </w:pPr>
            <w:r w:rsidRPr="000411E4">
              <w:rPr>
                <w:b/>
              </w:rPr>
              <w:t>Уметь:</w:t>
            </w:r>
            <w:r w:rsidRPr="000411E4">
              <w:t xml:space="preserve"> на</w:t>
            </w:r>
            <w:r w:rsidR="00066167">
              <w:t>ходить</w:t>
            </w:r>
            <w:r w:rsidRPr="000411E4">
              <w:t xml:space="preserve"> выбросы в данных</w:t>
            </w:r>
            <w:r>
              <w:t>.</w:t>
            </w:r>
          </w:p>
        </w:tc>
        <w:tc>
          <w:tcPr>
            <w:tcW w:w="2409" w:type="dxa"/>
          </w:tcPr>
          <w:p w14:paraId="0BAAA7AB" w14:textId="60E54789" w:rsidR="0091746B" w:rsidRPr="005A16FE" w:rsidRDefault="008D440F" w:rsidP="008D440F">
            <w:pPr>
              <w:spacing w:line="244" w:lineRule="auto"/>
              <w:ind w:right="60"/>
            </w:pPr>
            <w:r>
              <w:t>В предложенном многомерном массиве данных найти и оценить аномальные значения. Определить, какие из них относятся к выбросам, исходя из априорного предположения о вероятности появления выбросов в представленных данных, равной 0,005.</w:t>
            </w:r>
          </w:p>
        </w:tc>
      </w:tr>
      <w:tr w:rsidR="0091746B" w14:paraId="5A12A957" w14:textId="77777777" w:rsidTr="00066167">
        <w:tc>
          <w:tcPr>
            <w:tcW w:w="2263" w:type="dxa"/>
            <w:vMerge/>
          </w:tcPr>
          <w:p w14:paraId="43DC77DC" w14:textId="77777777" w:rsidR="0091746B" w:rsidRPr="005A16FE" w:rsidRDefault="0091746B" w:rsidP="0091746B">
            <w:pPr>
              <w:jc w:val="both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EFFCC" w14:textId="6C885386" w:rsidR="0091746B" w:rsidRPr="005A16FE" w:rsidRDefault="0091746B" w:rsidP="0091746B">
            <w:r w:rsidRPr="000411E4">
              <w:t>3.</w:t>
            </w:r>
            <w:r>
              <w:t xml:space="preserve"> </w:t>
            </w:r>
            <w:r w:rsidRPr="00B76028">
              <w:t>Ведет эффективную научную коммуникацию в рамках командных мероприятий.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93058" w14:textId="11948CEB" w:rsidR="0091746B" w:rsidRPr="000411E4" w:rsidRDefault="0091746B" w:rsidP="0091746B">
            <w:pPr>
              <w:spacing w:after="6" w:line="276" w:lineRule="auto"/>
              <w:ind w:left="5"/>
            </w:pPr>
            <w:r w:rsidRPr="000411E4">
              <w:rPr>
                <w:b/>
              </w:rPr>
              <w:t>Знать:</w:t>
            </w:r>
            <w:r w:rsidRPr="000411E4">
              <w:t xml:space="preserve"> </w:t>
            </w:r>
            <w:r w:rsidR="00066167">
              <w:t>м</w:t>
            </w:r>
            <w:r>
              <w:t>етоды оценки распределения</w:t>
            </w:r>
            <w:r w:rsidRPr="000411E4">
              <w:t xml:space="preserve"> данных </w:t>
            </w:r>
          </w:p>
          <w:p w14:paraId="1AD8285A" w14:textId="4637869F" w:rsidR="0091746B" w:rsidRPr="005A16FE" w:rsidRDefault="0091746B" w:rsidP="00066167">
            <w:pPr>
              <w:spacing w:line="256" w:lineRule="auto"/>
              <w:ind w:left="5"/>
              <w:rPr>
                <w:b/>
              </w:rPr>
            </w:pPr>
            <w:r w:rsidRPr="000411E4">
              <w:rPr>
                <w:b/>
              </w:rPr>
              <w:t>Уметь:</w:t>
            </w:r>
            <w:r w:rsidRPr="000411E4">
              <w:t xml:space="preserve"> </w:t>
            </w:r>
            <w:r w:rsidR="00066167">
              <w:t>и</w:t>
            </w:r>
            <w:r>
              <w:t>зл</w:t>
            </w:r>
            <w:r w:rsidR="00066167">
              <w:t>агать</w:t>
            </w:r>
            <w:r>
              <w:t xml:space="preserve"> основные особенности распределения данных в рамках командной работы.</w:t>
            </w:r>
            <w:r w:rsidRPr="000411E4">
              <w:t xml:space="preserve"> </w:t>
            </w:r>
          </w:p>
        </w:tc>
        <w:tc>
          <w:tcPr>
            <w:tcW w:w="2409" w:type="dxa"/>
          </w:tcPr>
          <w:p w14:paraId="7190C641" w14:textId="55D9D72E" w:rsidR="0091746B" w:rsidRPr="005A16FE" w:rsidRDefault="008D440F" w:rsidP="0091746B">
            <w:pPr>
              <w:jc w:val="both"/>
            </w:pPr>
            <w:r>
              <w:t>Оценить распределение данных в представленном массиве. Написать краткое заключение для других участников научной команды, в котором отразить распределение и описательные статистики каждой из величин, наличие аномалий в распределении.</w:t>
            </w:r>
          </w:p>
        </w:tc>
      </w:tr>
      <w:tr w:rsidR="0091746B" w14:paraId="3FED2C72" w14:textId="77777777" w:rsidTr="00066167">
        <w:tc>
          <w:tcPr>
            <w:tcW w:w="2263" w:type="dxa"/>
            <w:vMerge/>
            <w:vAlign w:val="center"/>
          </w:tcPr>
          <w:p w14:paraId="314D01A2" w14:textId="77777777" w:rsidR="0091746B" w:rsidRPr="005A16FE" w:rsidRDefault="0091746B" w:rsidP="0091746B">
            <w:pPr>
              <w:jc w:val="both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4797E" w14:textId="3FFF9807" w:rsidR="0091746B" w:rsidRPr="005A16FE" w:rsidRDefault="0091746B" w:rsidP="0091746B">
            <w:r w:rsidRPr="00B76028">
              <w:t>4.</w:t>
            </w:r>
            <w:r>
              <w:t xml:space="preserve"> </w:t>
            </w:r>
            <w:r w:rsidRPr="00B76028">
              <w:t>Участвует в организации и проведении научных мероприятий.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821AE" w14:textId="5DBF3B1D" w:rsidR="0091746B" w:rsidRPr="000411E4" w:rsidRDefault="0091746B" w:rsidP="0091746B">
            <w:pPr>
              <w:spacing w:after="6" w:line="276" w:lineRule="auto"/>
              <w:ind w:left="5"/>
            </w:pPr>
            <w:r w:rsidRPr="000411E4">
              <w:rPr>
                <w:b/>
              </w:rPr>
              <w:t>Знать:</w:t>
            </w:r>
            <w:r w:rsidRPr="000411E4">
              <w:t xml:space="preserve"> </w:t>
            </w:r>
            <w:r w:rsidR="00066167">
              <w:t>м</w:t>
            </w:r>
            <w:r>
              <w:t>етоды кластеризации данных.</w:t>
            </w:r>
            <w:r w:rsidRPr="000411E4">
              <w:t xml:space="preserve"> </w:t>
            </w:r>
          </w:p>
          <w:p w14:paraId="47F5C837" w14:textId="6FBDA9A7" w:rsidR="0091746B" w:rsidRPr="005A16FE" w:rsidRDefault="0091746B" w:rsidP="00066167">
            <w:pPr>
              <w:spacing w:line="256" w:lineRule="auto"/>
              <w:rPr>
                <w:b/>
              </w:rPr>
            </w:pPr>
            <w:r w:rsidRPr="000411E4">
              <w:rPr>
                <w:b/>
              </w:rPr>
              <w:t>Уметь:</w:t>
            </w:r>
            <w:r w:rsidRPr="000411E4">
              <w:t xml:space="preserve"> </w:t>
            </w:r>
            <w:r w:rsidR="00066167">
              <w:t>п</w:t>
            </w:r>
            <w:r>
              <w:t>ров</w:t>
            </w:r>
            <w:r w:rsidR="00066167">
              <w:t>одить</w:t>
            </w:r>
            <w:r>
              <w:t xml:space="preserve"> кластеризацию данных в ходе научных исследований. </w:t>
            </w:r>
          </w:p>
        </w:tc>
        <w:tc>
          <w:tcPr>
            <w:tcW w:w="2409" w:type="dxa"/>
          </w:tcPr>
          <w:p w14:paraId="3B0EC01F" w14:textId="053AB2D2" w:rsidR="0091746B" w:rsidRPr="005A16FE" w:rsidRDefault="00C6102C" w:rsidP="0091746B">
            <w:pPr>
              <w:spacing w:line="252" w:lineRule="auto"/>
              <w:ind w:right="57"/>
            </w:pPr>
            <w:r>
              <w:t>Таблица содержит данные о сферах научных интересов 200 участников научной конферен</w:t>
            </w:r>
            <w:r>
              <w:lastRenderedPageBreak/>
              <w:t>ции. Проведите кластеризацию данных и на основе выделенных кластеров сделайте обоснованное предположение о том, какие научные секции целесообразно провести в ходе конференции.</w:t>
            </w:r>
          </w:p>
        </w:tc>
      </w:tr>
    </w:tbl>
    <w:p w14:paraId="74D1AF2A" w14:textId="263F9180" w:rsidR="0034712E" w:rsidRDefault="0034712E" w:rsidP="008373B1">
      <w:pPr>
        <w:tabs>
          <w:tab w:val="left" w:pos="540"/>
        </w:tabs>
        <w:spacing w:line="360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765C9033" w14:textId="42DBB9F8" w:rsidR="00EA3B3C" w:rsidRPr="007753A2" w:rsidRDefault="007753A2" w:rsidP="00EA3B3C">
      <w:pPr>
        <w:spacing w:line="360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Примерные </w:t>
      </w:r>
      <w:r w:rsidR="00EA3B3C" w:rsidRPr="007753A2">
        <w:rPr>
          <w:rFonts w:eastAsia="Calibri"/>
          <w:b/>
          <w:bCs/>
          <w:sz w:val="28"/>
          <w:szCs w:val="28"/>
          <w:lang w:eastAsia="en-US"/>
        </w:rPr>
        <w:t>вопросы для подготовки к зачету</w:t>
      </w:r>
    </w:p>
    <w:p w14:paraId="306D109F" w14:textId="0EC16A7B" w:rsidR="00EA3B3C" w:rsidRPr="00267E6E" w:rsidRDefault="00EA3B3C" w:rsidP="00066167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 xml:space="preserve">Основные </w:t>
      </w:r>
      <w:r w:rsidR="00C6102C">
        <w:rPr>
          <w:rFonts w:eastAsia="Calibri"/>
          <w:sz w:val="28"/>
          <w:szCs w:val="28"/>
          <w:lang w:eastAsia="en-US"/>
        </w:rPr>
        <w:t>источники данных для анализа</w:t>
      </w:r>
      <w:r w:rsidRPr="00267E6E">
        <w:rPr>
          <w:rFonts w:eastAsia="Calibri"/>
          <w:sz w:val="28"/>
          <w:szCs w:val="28"/>
          <w:lang w:eastAsia="en-US"/>
        </w:rPr>
        <w:t xml:space="preserve"> </w:t>
      </w:r>
    </w:p>
    <w:p w14:paraId="6691116D" w14:textId="1025505C" w:rsidR="00EA3B3C" w:rsidRPr="00267E6E" w:rsidRDefault="00C6102C" w:rsidP="00066167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Сущность, назначение и основные методы веб-</w:t>
      </w:r>
      <w:proofErr w:type="spellStart"/>
      <w:r>
        <w:rPr>
          <w:rFonts w:eastAsia="Calibri"/>
          <w:sz w:val="28"/>
          <w:szCs w:val="28"/>
          <w:lang w:eastAsia="en-US"/>
        </w:rPr>
        <w:t>майнинга</w:t>
      </w:r>
      <w:proofErr w:type="spellEnd"/>
      <w:r w:rsidR="00EA3B3C" w:rsidRPr="00267E6E">
        <w:rPr>
          <w:rFonts w:eastAsia="Calibri"/>
          <w:sz w:val="28"/>
          <w:szCs w:val="28"/>
          <w:lang w:eastAsia="en-US"/>
        </w:rPr>
        <w:t>.</w:t>
      </w:r>
    </w:p>
    <w:p w14:paraId="1C07F0A3" w14:textId="1BD07EB9" w:rsidR="00EA3B3C" w:rsidRPr="00267E6E" w:rsidRDefault="00281061" w:rsidP="00066167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Неупорядоченные, упорядоченные и транзакционные данные: особенности анализа</w:t>
      </w:r>
      <w:r w:rsidR="00EA3B3C" w:rsidRPr="00267E6E">
        <w:rPr>
          <w:rFonts w:eastAsia="Calibri"/>
          <w:sz w:val="28"/>
          <w:szCs w:val="28"/>
          <w:lang w:eastAsia="en-US"/>
        </w:rPr>
        <w:t xml:space="preserve">. </w:t>
      </w:r>
    </w:p>
    <w:p w14:paraId="7E2DB59E" w14:textId="77777777" w:rsidR="00EA3B3C" w:rsidRPr="00267E6E" w:rsidRDefault="00EA3B3C" w:rsidP="00066167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 xml:space="preserve">Статистические оценки параметров генеральной совокупности. </w:t>
      </w:r>
    </w:p>
    <w:p w14:paraId="4BB8DA2D" w14:textId="77777777" w:rsidR="00EA3B3C" w:rsidRPr="00267E6E" w:rsidRDefault="00EA3B3C" w:rsidP="00066167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>Точечные статистические оценки</w:t>
      </w:r>
    </w:p>
    <w:p w14:paraId="26FBAB2D" w14:textId="77777777" w:rsidR="00EA3B3C" w:rsidRPr="00267E6E" w:rsidRDefault="00EA3B3C" w:rsidP="00066167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 xml:space="preserve">Интервальные статистические оценки. </w:t>
      </w:r>
    </w:p>
    <w:p w14:paraId="432D103D" w14:textId="11129838" w:rsidR="00EA3B3C" w:rsidRDefault="00EA3B3C" w:rsidP="00066167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 xml:space="preserve">Оценка репрезентативности и объема выборки. </w:t>
      </w:r>
    </w:p>
    <w:p w14:paraId="11665990" w14:textId="120606AD" w:rsidR="00281061" w:rsidRDefault="00281061" w:rsidP="00066167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Описательные статистики количественных данных.</w:t>
      </w:r>
    </w:p>
    <w:p w14:paraId="0C3AC722" w14:textId="0B5AF26F" w:rsidR="00281061" w:rsidRPr="00267E6E" w:rsidRDefault="00281061" w:rsidP="00066167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Описательные статистики категориальных данных.</w:t>
      </w:r>
    </w:p>
    <w:p w14:paraId="1B6C29C1" w14:textId="21720CC1" w:rsidR="00211D4A" w:rsidRDefault="00EA3B3C" w:rsidP="00066167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 xml:space="preserve">Методы визуализации в оценке качества данных. </w:t>
      </w:r>
    </w:p>
    <w:p w14:paraId="2420D796" w14:textId="77777777" w:rsidR="00211D4A" w:rsidRPr="00267E6E" w:rsidRDefault="00EA3B3C" w:rsidP="00066167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 xml:space="preserve">Поиск дубликатов и противоречий. </w:t>
      </w:r>
    </w:p>
    <w:p w14:paraId="35228428" w14:textId="1F5829C5" w:rsidR="00211D4A" w:rsidRPr="00267E6E" w:rsidRDefault="00211D4A" w:rsidP="00066167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 xml:space="preserve">Характер пропусков в данных. </w:t>
      </w:r>
      <w:r w:rsidR="00281061">
        <w:rPr>
          <w:rFonts w:eastAsia="Calibri"/>
          <w:sz w:val="28"/>
          <w:szCs w:val="28"/>
          <w:lang w:eastAsia="en-US"/>
        </w:rPr>
        <w:t xml:space="preserve">Неслучайные пропуски. </w:t>
      </w:r>
      <w:r w:rsidRPr="00267E6E">
        <w:rPr>
          <w:rFonts w:eastAsia="Calibri"/>
          <w:sz w:val="28"/>
          <w:szCs w:val="28"/>
          <w:lang w:eastAsia="en-US"/>
        </w:rPr>
        <w:t>Случайные пропуски. Совершенно случайные пропуски.</w:t>
      </w:r>
    </w:p>
    <w:p w14:paraId="406FF45B" w14:textId="14472E28" w:rsidR="00211D4A" w:rsidRDefault="00211D4A" w:rsidP="00066167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>Визуализация пропусков в данных.</w:t>
      </w:r>
    </w:p>
    <w:p w14:paraId="09C261DE" w14:textId="79A71D63" w:rsidR="00281061" w:rsidRPr="00267E6E" w:rsidRDefault="00281061" w:rsidP="00066167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Зависимость методов восстановления пропусков от их величины и характера.</w:t>
      </w:r>
    </w:p>
    <w:p w14:paraId="4B834F1D" w14:textId="20AA49AC" w:rsidR="00211D4A" w:rsidRPr="00267E6E" w:rsidRDefault="00211D4A" w:rsidP="00066167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proofErr w:type="spellStart"/>
      <w:r w:rsidRPr="00267E6E">
        <w:rPr>
          <w:rFonts w:eastAsia="Calibri"/>
          <w:sz w:val="28"/>
          <w:szCs w:val="28"/>
          <w:lang w:eastAsia="en-US"/>
        </w:rPr>
        <w:t>Импутация</w:t>
      </w:r>
      <w:proofErr w:type="spellEnd"/>
      <w:r w:rsidRPr="00267E6E">
        <w:rPr>
          <w:rFonts w:eastAsia="Calibri"/>
          <w:sz w:val="28"/>
          <w:szCs w:val="28"/>
          <w:lang w:eastAsia="en-US"/>
        </w:rPr>
        <w:t xml:space="preserve"> пропущенных данных одной величиной (средней, медианой).</w:t>
      </w:r>
    </w:p>
    <w:p w14:paraId="75CF4BBF" w14:textId="77777777" w:rsidR="00281061" w:rsidRDefault="00281061" w:rsidP="00066167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proofErr w:type="spellStart"/>
      <w:r w:rsidRPr="00267E6E">
        <w:rPr>
          <w:rFonts w:eastAsia="Calibri"/>
          <w:sz w:val="28"/>
          <w:szCs w:val="28"/>
          <w:lang w:eastAsia="en-US"/>
        </w:rPr>
        <w:t>Импутация</w:t>
      </w:r>
      <w:proofErr w:type="spellEnd"/>
      <w:r w:rsidRPr="00267E6E">
        <w:rPr>
          <w:rFonts w:eastAsia="Calibri"/>
          <w:sz w:val="28"/>
          <w:szCs w:val="28"/>
          <w:lang w:eastAsia="en-US"/>
        </w:rPr>
        <w:t xml:space="preserve"> пропущенных данных случайными величинами.</w:t>
      </w:r>
    </w:p>
    <w:p w14:paraId="033402B2" w14:textId="533649ED" w:rsidR="00281061" w:rsidRDefault="00281061" w:rsidP="00066167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proofErr w:type="spellStart"/>
      <w:r w:rsidRPr="00267E6E">
        <w:rPr>
          <w:rFonts w:eastAsia="Calibri"/>
          <w:sz w:val="28"/>
          <w:szCs w:val="28"/>
          <w:lang w:eastAsia="en-US"/>
        </w:rPr>
        <w:t>Импутация</w:t>
      </w:r>
      <w:proofErr w:type="spellEnd"/>
      <w:r w:rsidRPr="00267E6E">
        <w:rPr>
          <w:rFonts w:eastAsia="Calibri"/>
          <w:sz w:val="28"/>
          <w:szCs w:val="28"/>
          <w:lang w:eastAsia="en-US"/>
        </w:rPr>
        <w:t xml:space="preserve"> пропущенных данных </w:t>
      </w:r>
      <w:r>
        <w:rPr>
          <w:rFonts w:eastAsia="Calibri"/>
          <w:sz w:val="28"/>
          <w:szCs w:val="28"/>
          <w:lang w:eastAsia="en-US"/>
        </w:rPr>
        <w:t>параметрическими методами</w:t>
      </w:r>
      <w:r w:rsidRPr="00267E6E">
        <w:rPr>
          <w:rFonts w:eastAsia="Calibri"/>
          <w:sz w:val="28"/>
          <w:szCs w:val="28"/>
          <w:lang w:eastAsia="en-US"/>
        </w:rPr>
        <w:t>.</w:t>
      </w:r>
    </w:p>
    <w:p w14:paraId="3FD9027B" w14:textId="566AE7E6" w:rsidR="00211D4A" w:rsidRDefault="00211D4A" w:rsidP="00066167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proofErr w:type="spellStart"/>
      <w:r w:rsidRPr="00267E6E">
        <w:rPr>
          <w:rFonts w:eastAsia="Calibri"/>
          <w:sz w:val="28"/>
          <w:szCs w:val="28"/>
          <w:lang w:eastAsia="en-US"/>
        </w:rPr>
        <w:lastRenderedPageBreak/>
        <w:t>Импутация</w:t>
      </w:r>
      <w:proofErr w:type="spellEnd"/>
      <w:r w:rsidRPr="00267E6E">
        <w:rPr>
          <w:rFonts w:eastAsia="Calibri"/>
          <w:sz w:val="28"/>
          <w:szCs w:val="28"/>
          <w:lang w:eastAsia="en-US"/>
        </w:rPr>
        <w:t xml:space="preserve"> пропущенных данных с использованием методов машинного обучения.</w:t>
      </w:r>
    </w:p>
    <w:p w14:paraId="5E4F39D8" w14:textId="33E39AE4" w:rsidR="00281061" w:rsidRPr="00267E6E" w:rsidRDefault="00281061" w:rsidP="00066167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Поиск выбросов в значениях величин </w:t>
      </w:r>
      <w:proofErr w:type="spellStart"/>
      <w:r>
        <w:rPr>
          <w:rFonts w:eastAsia="Calibri"/>
          <w:sz w:val="28"/>
          <w:szCs w:val="28"/>
          <w:lang w:eastAsia="en-US"/>
        </w:rPr>
        <w:t>квантильными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методами. </w:t>
      </w:r>
      <w:proofErr w:type="spellStart"/>
      <w:r>
        <w:rPr>
          <w:rFonts w:eastAsia="Calibri"/>
          <w:sz w:val="28"/>
          <w:szCs w:val="28"/>
          <w:lang w:eastAsia="en-US"/>
        </w:rPr>
        <w:t>Винсоризация</w:t>
      </w:r>
      <w:proofErr w:type="spellEnd"/>
      <w:r>
        <w:rPr>
          <w:rFonts w:eastAsia="Calibri"/>
          <w:sz w:val="28"/>
          <w:szCs w:val="28"/>
          <w:lang w:eastAsia="en-US"/>
        </w:rPr>
        <w:t>.</w:t>
      </w:r>
    </w:p>
    <w:p w14:paraId="5EFD8A74" w14:textId="6A2525A4" w:rsidR="00211D4A" w:rsidRDefault="00281061" w:rsidP="00066167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Параметрические методы поиска выбросов. Восстановление смесей.</w:t>
      </w:r>
    </w:p>
    <w:p w14:paraId="2E21ED1B" w14:textId="1DCA89DF" w:rsidR="00281061" w:rsidRPr="00267E6E" w:rsidRDefault="00281061" w:rsidP="00066167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Непараметрические методы поиска выбросов.</w:t>
      </w:r>
    </w:p>
    <w:p w14:paraId="7D5ABACD" w14:textId="0E0015BA" w:rsidR="00211D4A" w:rsidRPr="00267E6E" w:rsidRDefault="00EA3B3C" w:rsidP="00066167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>Методы машинного анализа в поиске выбросов: фактор локального выброса (LOF), «изолирующие леса»</w:t>
      </w:r>
      <w:r w:rsidR="00211D4A" w:rsidRPr="00267E6E">
        <w:rPr>
          <w:rFonts w:eastAsia="Calibri"/>
          <w:sz w:val="28"/>
          <w:szCs w:val="28"/>
          <w:lang w:eastAsia="en-US"/>
        </w:rPr>
        <w:t xml:space="preserve">, метод </w:t>
      </w:r>
      <w:proofErr w:type="spellStart"/>
      <w:r w:rsidR="00211D4A" w:rsidRPr="00267E6E">
        <w:rPr>
          <w:rFonts w:eastAsia="Calibri"/>
          <w:sz w:val="28"/>
          <w:szCs w:val="28"/>
          <w:lang w:eastAsia="en-US"/>
        </w:rPr>
        <w:t>Леланда</w:t>
      </w:r>
      <w:proofErr w:type="spellEnd"/>
      <w:r w:rsidR="00281061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211D4A" w:rsidRPr="00267E6E">
        <w:rPr>
          <w:rFonts w:eastAsia="Calibri"/>
          <w:sz w:val="28"/>
          <w:szCs w:val="28"/>
          <w:lang w:eastAsia="en-US"/>
        </w:rPr>
        <w:t>Уилкинсона</w:t>
      </w:r>
      <w:proofErr w:type="spellEnd"/>
      <w:r w:rsidR="00211D4A" w:rsidRPr="00267E6E">
        <w:rPr>
          <w:rFonts w:eastAsia="Calibri"/>
          <w:sz w:val="28"/>
          <w:szCs w:val="28"/>
          <w:lang w:eastAsia="en-US"/>
        </w:rPr>
        <w:t>.</w:t>
      </w:r>
    </w:p>
    <w:p w14:paraId="21D07B3E" w14:textId="0FF2F24C" w:rsidR="00211D4A" w:rsidRPr="00267E6E" w:rsidRDefault="00EA3B3C" w:rsidP="00066167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 xml:space="preserve">Методы кодирования </w:t>
      </w:r>
      <w:r w:rsidR="00281061">
        <w:rPr>
          <w:rFonts w:eastAsia="Calibri"/>
          <w:sz w:val="28"/>
          <w:szCs w:val="28"/>
          <w:lang w:eastAsia="en-US"/>
        </w:rPr>
        <w:t>категориальных</w:t>
      </w:r>
      <w:r w:rsidRPr="00267E6E">
        <w:rPr>
          <w:rFonts w:eastAsia="Calibri"/>
          <w:sz w:val="28"/>
          <w:szCs w:val="28"/>
          <w:lang w:eastAsia="en-US"/>
        </w:rPr>
        <w:t xml:space="preserve"> значений.</w:t>
      </w:r>
    </w:p>
    <w:p w14:paraId="73E9F766" w14:textId="77777777" w:rsidR="00211D4A" w:rsidRPr="00267E6E" w:rsidRDefault="00EA3B3C" w:rsidP="00066167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 xml:space="preserve">Визуальное представление многомерных данных. </w:t>
      </w:r>
    </w:p>
    <w:p w14:paraId="3473A57F" w14:textId="77777777" w:rsidR="00211D4A" w:rsidRPr="00267E6E" w:rsidRDefault="00EA3B3C" w:rsidP="00066167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 xml:space="preserve">Методы кластеризации в оценке распределения многомерных данных. </w:t>
      </w:r>
    </w:p>
    <w:p w14:paraId="595ACE8E" w14:textId="39F26E15" w:rsidR="00211D4A" w:rsidRPr="00267E6E" w:rsidRDefault="00EA3B3C" w:rsidP="00066167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 xml:space="preserve">Итеративные </w:t>
      </w:r>
      <w:r w:rsidR="00281061">
        <w:rPr>
          <w:rFonts w:eastAsia="Calibri"/>
          <w:sz w:val="28"/>
          <w:szCs w:val="28"/>
          <w:lang w:eastAsia="en-US"/>
        </w:rPr>
        <w:t>алгоритмы</w:t>
      </w:r>
      <w:r w:rsidRPr="00267E6E">
        <w:rPr>
          <w:rFonts w:eastAsia="Calibri"/>
          <w:sz w:val="28"/>
          <w:szCs w:val="28"/>
          <w:lang w:eastAsia="en-US"/>
        </w:rPr>
        <w:t xml:space="preserve"> кластеризации: </w:t>
      </w:r>
      <w:proofErr w:type="spellStart"/>
      <w:r w:rsidRPr="00267E6E">
        <w:rPr>
          <w:rFonts w:eastAsia="Calibri"/>
          <w:sz w:val="28"/>
          <w:szCs w:val="28"/>
          <w:lang w:eastAsia="en-US"/>
        </w:rPr>
        <w:t>Expectation-Maximisation</w:t>
      </w:r>
      <w:proofErr w:type="spellEnd"/>
      <w:r w:rsidRPr="00267E6E">
        <w:rPr>
          <w:rFonts w:eastAsia="Calibri"/>
          <w:sz w:val="28"/>
          <w:szCs w:val="28"/>
          <w:lang w:eastAsia="en-US"/>
        </w:rPr>
        <w:t>,</w:t>
      </w:r>
      <w:r w:rsidR="00281061">
        <w:rPr>
          <w:rFonts w:eastAsia="Calibri"/>
          <w:sz w:val="28"/>
          <w:szCs w:val="28"/>
          <w:lang w:eastAsia="en-US"/>
        </w:rPr>
        <w:t xml:space="preserve"> </w:t>
      </w:r>
      <w:r w:rsidRPr="00267E6E">
        <w:rPr>
          <w:rFonts w:eastAsia="Calibri"/>
          <w:sz w:val="28"/>
          <w:szCs w:val="28"/>
          <w:lang w:eastAsia="en-US"/>
        </w:rPr>
        <w:t xml:space="preserve">k-средних. </w:t>
      </w:r>
    </w:p>
    <w:p w14:paraId="496C93BA" w14:textId="77777777" w:rsidR="00211D4A" w:rsidRPr="00267E6E" w:rsidRDefault="00EA3B3C" w:rsidP="00066167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 xml:space="preserve">Иерархические методы кластеризации. </w:t>
      </w:r>
    </w:p>
    <w:p w14:paraId="0143A0E3" w14:textId="77777777" w:rsidR="00211D4A" w:rsidRPr="00267E6E" w:rsidRDefault="00EA3B3C" w:rsidP="00066167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 xml:space="preserve">Плотностные методы кластеризации. </w:t>
      </w:r>
    </w:p>
    <w:p w14:paraId="36F639EE" w14:textId="77777777" w:rsidR="00211D4A" w:rsidRPr="00267E6E" w:rsidRDefault="00EA3B3C" w:rsidP="00066167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 xml:space="preserve">Нечеткая кластеризация. </w:t>
      </w:r>
    </w:p>
    <w:p w14:paraId="7C0C3FF0" w14:textId="244C710B" w:rsidR="00EA3B3C" w:rsidRPr="00267E6E" w:rsidRDefault="00EA3B3C" w:rsidP="00066167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 xml:space="preserve">Самоорганизующиеся карты </w:t>
      </w:r>
      <w:proofErr w:type="spellStart"/>
      <w:r w:rsidRPr="00267E6E">
        <w:rPr>
          <w:rFonts w:eastAsia="Calibri"/>
          <w:sz w:val="28"/>
          <w:szCs w:val="28"/>
          <w:lang w:eastAsia="en-US"/>
        </w:rPr>
        <w:t>Кохонена</w:t>
      </w:r>
      <w:proofErr w:type="spellEnd"/>
      <w:r w:rsidRPr="00267E6E">
        <w:rPr>
          <w:rFonts w:eastAsia="Calibri"/>
          <w:sz w:val="28"/>
          <w:szCs w:val="28"/>
          <w:lang w:eastAsia="en-US"/>
        </w:rPr>
        <w:t xml:space="preserve"> как инструмент представления структуры многомерных данных.</w:t>
      </w:r>
    </w:p>
    <w:p w14:paraId="5E26E749" w14:textId="614A5784" w:rsidR="008F1E13" w:rsidRPr="005A16FE" w:rsidRDefault="008F1E13" w:rsidP="00066167">
      <w:pPr>
        <w:pStyle w:val="1"/>
        <w:spacing w:line="360" w:lineRule="auto"/>
      </w:pPr>
      <w:bookmarkStart w:id="17" w:name="_Toc120215991"/>
      <w:r w:rsidRPr="005A16FE">
        <w:t>8. Перечень основной и дополнительной учебной литературы</w:t>
      </w:r>
      <w:r w:rsidR="005A16FE" w:rsidRPr="005A16FE">
        <w:t>, необходимой для освоения дисциплины</w:t>
      </w:r>
      <w:bookmarkEnd w:id="17"/>
    </w:p>
    <w:p w14:paraId="1583CD30" w14:textId="163977A2" w:rsidR="008F1E13" w:rsidRPr="009D659F" w:rsidRDefault="008F1E13" w:rsidP="00680409">
      <w:pPr>
        <w:pStyle w:val="2"/>
        <w:rPr>
          <w:szCs w:val="28"/>
        </w:rPr>
      </w:pPr>
      <w:bookmarkStart w:id="18" w:name="_Toc92664484"/>
      <w:bookmarkStart w:id="19" w:name="_Toc120215992"/>
      <w:bookmarkEnd w:id="12"/>
      <w:bookmarkEnd w:id="13"/>
      <w:bookmarkEnd w:id="14"/>
      <w:bookmarkEnd w:id="15"/>
      <w:r w:rsidRPr="009D659F">
        <w:t>а) основная</w:t>
      </w:r>
      <w:r w:rsidR="00587B59">
        <w:t xml:space="preserve"> литература</w:t>
      </w:r>
      <w:r w:rsidRPr="009D659F">
        <w:t>:</w:t>
      </w:r>
      <w:bookmarkEnd w:id="18"/>
      <w:bookmarkEnd w:id="19"/>
    </w:p>
    <w:p w14:paraId="02ECBB1E" w14:textId="03B70A40" w:rsidR="00DE4985" w:rsidRDefault="00F23702" w:rsidP="00066167">
      <w:pPr>
        <w:pStyle w:val="15"/>
        <w:suppressAutoHyphens/>
        <w:spacing w:before="240" w:after="240"/>
        <w:jc w:val="both"/>
        <w:rPr>
          <w:color w:val="000000"/>
          <w:sz w:val="28"/>
          <w:szCs w:val="28"/>
        </w:rPr>
      </w:pPr>
      <w:r w:rsidRPr="00F23702">
        <w:rPr>
          <w:color w:val="000000"/>
          <w:sz w:val="28"/>
          <w:szCs w:val="28"/>
        </w:rPr>
        <w:t>1.</w:t>
      </w:r>
      <w:r w:rsidR="00782184">
        <w:rPr>
          <w:color w:val="000000"/>
          <w:sz w:val="28"/>
          <w:szCs w:val="28"/>
        </w:rPr>
        <w:t xml:space="preserve"> </w:t>
      </w:r>
      <w:r w:rsidR="002028A3" w:rsidRPr="002028A3">
        <w:rPr>
          <w:color w:val="000000"/>
          <w:sz w:val="28"/>
          <w:szCs w:val="28"/>
        </w:rPr>
        <w:t>Гасанов, Э.</w:t>
      </w:r>
      <w:r w:rsidR="002028A3">
        <w:rPr>
          <w:color w:val="000000"/>
          <w:sz w:val="28"/>
          <w:szCs w:val="28"/>
        </w:rPr>
        <w:t xml:space="preserve"> </w:t>
      </w:r>
      <w:r w:rsidR="002028A3" w:rsidRPr="002028A3">
        <w:rPr>
          <w:color w:val="000000"/>
          <w:sz w:val="28"/>
          <w:szCs w:val="28"/>
        </w:rPr>
        <w:t xml:space="preserve">Э. Интеллектуальные системы. Теория хранения и поиска </w:t>
      </w:r>
      <w:proofErr w:type="gramStart"/>
      <w:r w:rsidR="002028A3" w:rsidRPr="002028A3">
        <w:rPr>
          <w:color w:val="000000"/>
          <w:sz w:val="28"/>
          <w:szCs w:val="28"/>
        </w:rPr>
        <w:t>информации :</w:t>
      </w:r>
      <w:proofErr w:type="gramEnd"/>
      <w:r w:rsidR="002028A3" w:rsidRPr="002028A3">
        <w:rPr>
          <w:color w:val="000000"/>
          <w:sz w:val="28"/>
          <w:szCs w:val="28"/>
        </w:rPr>
        <w:t xml:space="preserve"> учебник для вузов / Э. Э. Гасанов, В. Б. Кудрявцев. — 2-е изд., </w:t>
      </w:r>
      <w:proofErr w:type="spellStart"/>
      <w:r w:rsidR="002028A3" w:rsidRPr="002028A3">
        <w:rPr>
          <w:color w:val="000000"/>
          <w:sz w:val="28"/>
          <w:szCs w:val="28"/>
        </w:rPr>
        <w:t>испр</w:t>
      </w:r>
      <w:proofErr w:type="spellEnd"/>
      <w:r w:rsidR="002028A3" w:rsidRPr="002028A3">
        <w:rPr>
          <w:color w:val="000000"/>
          <w:sz w:val="28"/>
          <w:szCs w:val="28"/>
        </w:rPr>
        <w:t xml:space="preserve">. и доп. — </w:t>
      </w:r>
      <w:proofErr w:type="gramStart"/>
      <w:r w:rsidR="002028A3" w:rsidRPr="002028A3">
        <w:rPr>
          <w:color w:val="000000"/>
          <w:sz w:val="28"/>
          <w:szCs w:val="28"/>
        </w:rPr>
        <w:t>Москва :</w:t>
      </w:r>
      <w:proofErr w:type="gramEnd"/>
      <w:r w:rsidR="002028A3" w:rsidRPr="002028A3">
        <w:rPr>
          <w:color w:val="000000"/>
          <w:sz w:val="28"/>
          <w:szCs w:val="28"/>
        </w:rPr>
        <w:t xml:space="preserve"> </w:t>
      </w:r>
      <w:proofErr w:type="spellStart"/>
      <w:r w:rsidR="002028A3" w:rsidRPr="002028A3">
        <w:rPr>
          <w:color w:val="000000"/>
          <w:sz w:val="28"/>
          <w:szCs w:val="28"/>
        </w:rPr>
        <w:t>Юрайт</w:t>
      </w:r>
      <w:proofErr w:type="spellEnd"/>
      <w:r w:rsidR="002028A3" w:rsidRPr="002028A3">
        <w:rPr>
          <w:color w:val="000000"/>
          <w:sz w:val="28"/>
          <w:szCs w:val="28"/>
        </w:rPr>
        <w:t xml:space="preserve">, 2023. — 271 с. — (Высшее образование). — ЭБС </w:t>
      </w:r>
      <w:proofErr w:type="spellStart"/>
      <w:r w:rsidR="002028A3" w:rsidRPr="002028A3">
        <w:rPr>
          <w:color w:val="000000"/>
          <w:sz w:val="28"/>
          <w:szCs w:val="28"/>
        </w:rPr>
        <w:t>Юрайт</w:t>
      </w:r>
      <w:proofErr w:type="spellEnd"/>
      <w:r w:rsidR="002028A3" w:rsidRPr="002028A3">
        <w:rPr>
          <w:color w:val="000000"/>
          <w:sz w:val="28"/>
          <w:szCs w:val="28"/>
        </w:rPr>
        <w:t>. — URL: https://urait.ru/bcode/5</w:t>
      </w:r>
      <w:r w:rsidR="002028A3">
        <w:rPr>
          <w:color w:val="000000"/>
          <w:sz w:val="28"/>
          <w:szCs w:val="28"/>
        </w:rPr>
        <w:t>13151 (дата обращения: 21.11</w:t>
      </w:r>
      <w:r w:rsidR="002028A3" w:rsidRPr="002028A3">
        <w:rPr>
          <w:color w:val="000000"/>
          <w:sz w:val="28"/>
          <w:szCs w:val="28"/>
        </w:rPr>
        <w:t xml:space="preserve">.2023). – </w:t>
      </w:r>
      <w:proofErr w:type="gramStart"/>
      <w:r w:rsidR="002028A3" w:rsidRPr="002028A3">
        <w:rPr>
          <w:color w:val="000000"/>
          <w:sz w:val="28"/>
          <w:szCs w:val="28"/>
        </w:rPr>
        <w:t>Текст</w:t>
      </w:r>
      <w:r w:rsidR="002028A3">
        <w:rPr>
          <w:color w:val="000000"/>
          <w:sz w:val="28"/>
          <w:szCs w:val="28"/>
        </w:rPr>
        <w:t xml:space="preserve"> </w:t>
      </w:r>
      <w:r w:rsidR="002028A3" w:rsidRPr="002028A3">
        <w:rPr>
          <w:color w:val="000000"/>
          <w:sz w:val="28"/>
          <w:szCs w:val="28"/>
        </w:rPr>
        <w:t>:</w:t>
      </w:r>
      <w:proofErr w:type="gramEnd"/>
      <w:r w:rsidR="002028A3" w:rsidRPr="002028A3">
        <w:rPr>
          <w:color w:val="000000"/>
          <w:sz w:val="28"/>
          <w:szCs w:val="28"/>
        </w:rPr>
        <w:t xml:space="preserve"> электронный.</w:t>
      </w:r>
    </w:p>
    <w:p w14:paraId="53798ECF" w14:textId="77777777" w:rsidR="00066167" w:rsidRDefault="00066167" w:rsidP="00066167">
      <w:pPr>
        <w:pStyle w:val="15"/>
        <w:suppressAutoHyphens/>
        <w:spacing w:before="240" w:after="240"/>
        <w:jc w:val="both"/>
        <w:rPr>
          <w:color w:val="000000"/>
          <w:sz w:val="28"/>
          <w:szCs w:val="28"/>
        </w:rPr>
      </w:pPr>
    </w:p>
    <w:p w14:paraId="63F1A1AC" w14:textId="586178DE" w:rsidR="0091746B" w:rsidRPr="002028A3" w:rsidRDefault="00B26CF3" w:rsidP="002028A3">
      <w:pPr>
        <w:pStyle w:val="15"/>
        <w:suppressAutoHyphens/>
        <w:spacing w:before="240" w:after="2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2</w:t>
      </w:r>
      <w:r w:rsidR="00782184">
        <w:rPr>
          <w:color w:val="000000"/>
          <w:sz w:val="28"/>
          <w:szCs w:val="28"/>
        </w:rPr>
        <w:t xml:space="preserve">. </w:t>
      </w:r>
      <w:r w:rsidR="002028A3" w:rsidRPr="002028A3">
        <w:rPr>
          <w:color w:val="000000"/>
          <w:sz w:val="28"/>
          <w:szCs w:val="28"/>
        </w:rPr>
        <w:t>Соловьев, В.</w:t>
      </w:r>
      <w:r w:rsidR="002028A3">
        <w:rPr>
          <w:color w:val="000000"/>
          <w:sz w:val="28"/>
          <w:szCs w:val="28"/>
        </w:rPr>
        <w:t xml:space="preserve"> </w:t>
      </w:r>
      <w:r w:rsidR="002028A3" w:rsidRPr="002028A3">
        <w:rPr>
          <w:color w:val="000000"/>
          <w:sz w:val="28"/>
          <w:szCs w:val="28"/>
        </w:rPr>
        <w:t xml:space="preserve">И. Анализ данных в экономике: теория вероятностей, прикладная статистика, обработка и визуализация данных в </w:t>
      </w:r>
      <w:proofErr w:type="spellStart"/>
      <w:r w:rsidR="002028A3" w:rsidRPr="002028A3">
        <w:rPr>
          <w:color w:val="000000"/>
          <w:sz w:val="28"/>
          <w:szCs w:val="28"/>
        </w:rPr>
        <w:t>Microsoft</w:t>
      </w:r>
      <w:proofErr w:type="spellEnd"/>
      <w:r w:rsidR="002028A3" w:rsidRPr="002028A3">
        <w:rPr>
          <w:color w:val="000000"/>
          <w:sz w:val="28"/>
          <w:szCs w:val="28"/>
        </w:rPr>
        <w:t xml:space="preserve"> </w:t>
      </w:r>
      <w:proofErr w:type="spellStart"/>
      <w:r w:rsidR="002028A3" w:rsidRPr="002028A3">
        <w:rPr>
          <w:color w:val="000000"/>
          <w:sz w:val="28"/>
          <w:szCs w:val="28"/>
        </w:rPr>
        <w:t>Excel</w:t>
      </w:r>
      <w:proofErr w:type="spellEnd"/>
      <w:r w:rsidR="002028A3" w:rsidRPr="002028A3">
        <w:rPr>
          <w:color w:val="000000"/>
          <w:sz w:val="28"/>
          <w:szCs w:val="28"/>
        </w:rPr>
        <w:t xml:space="preserve">: учебник для направления </w:t>
      </w:r>
      <w:proofErr w:type="spellStart"/>
      <w:r w:rsidR="002028A3" w:rsidRPr="002028A3">
        <w:rPr>
          <w:color w:val="000000"/>
          <w:sz w:val="28"/>
          <w:szCs w:val="28"/>
        </w:rPr>
        <w:t>бакалавриата</w:t>
      </w:r>
      <w:proofErr w:type="spellEnd"/>
      <w:r w:rsidR="002028A3" w:rsidRPr="002028A3">
        <w:rPr>
          <w:color w:val="000000"/>
          <w:sz w:val="28"/>
          <w:szCs w:val="28"/>
        </w:rPr>
        <w:t xml:space="preserve"> "Экономика и управление" / В.</w:t>
      </w:r>
      <w:r w:rsidR="002028A3">
        <w:rPr>
          <w:color w:val="000000"/>
          <w:sz w:val="28"/>
          <w:szCs w:val="28"/>
        </w:rPr>
        <w:t xml:space="preserve"> </w:t>
      </w:r>
      <w:r w:rsidR="002028A3" w:rsidRPr="002028A3">
        <w:rPr>
          <w:color w:val="000000"/>
          <w:sz w:val="28"/>
          <w:szCs w:val="28"/>
        </w:rPr>
        <w:t xml:space="preserve">И. Соловьев; </w:t>
      </w:r>
      <w:proofErr w:type="spellStart"/>
      <w:r w:rsidR="002028A3" w:rsidRPr="002028A3">
        <w:rPr>
          <w:color w:val="000000"/>
          <w:sz w:val="28"/>
          <w:szCs w:val="28"/>
        </w:rPr>
        <w:t>Финуниверситет</w:t>
      </w:r>
      <w:proofErr w:type="spellEnd"/>
      <w:r w:rsidR="002028A3" w:rsidRPr="002028A3">
        <w:rPr>
          <w:color w:val="000000"/>
          <w:sz w:val="28"/>
          <w:szCs w:val="28"/>
        </w:rPr>
        <w:t xml:space="preserve">. </w:t>
      </w:r>
      <w:r w:rsidR="002028A3">
        <w:rPr>
          <w:color w:val="000000"/>
          <w:sz w:val="28"/>
          <w:szCs w:val="28"/>
        </w:rPr>
        <w:t>–</w:t>
      </w:r>
      <w:r w:rsidR="002028A3" w:rsidRPr="002028A3">
        <w:rPr>
          <w:color w:val="000000"/>
          <w:sz w:val="28"/>
          <w:szCs w:val="28"/>
        </w:rPr>
        <w:t xml:space="preserve"> </w:t>
      </w:r>
      <w:proofErr w:type="gramStart"/>
      <w:r w:rsidR="002028A3" w:rsidRPr="002028A3">
        <w:rPr>
          <w:color w:val="000000"/>
          <w:sz w:val="28"/>
          <w:szCs w:val="28"/>
        </w:rPr>
        <w:t>Москва</w:t>
      </w:r>
      <w:r w:rsidR="002028A3">
        <w:rPr>
          <w:color w:val="000000"/>
          <w:sz w:val="28"/>
          <w:szCs w:val="28"/>
        </w:rPr>
        <w:t xml:space="preserve"> </w:t>
      </w:r>
      <w:r w:rsidR="002028A3" w:rsidRPr="002028A3">
        <w:rPr>
          <w:color w:val="000000"/>
          <w:sz w:val="28"/>
          <w:szCs w:val="28"/>
        </w:rPr>
        <w:t>:</w:t>
      </w:r>
      <w:proofErr w:type="gramEnd"/>
      <w:r w:rsidR="002028A3" w:rsidRPr="002028A3">
        <w:rPr>
          <w:color w:val="000000"/>
          <w:sz w:val="28"/>
          <w:szCs w:val="28"/>
        </w:rPr>
        <w:t xml:space="preserve"> </w:t>
      </w:r>
      <w:proofErr w:type="spellStart"/>
      <w:r w:rsidR="002028A3" w:rsidRPr="002028A3">
        <w:rPr>
          <w:color w:val="000000"/>
          <w:sz w:val="28"/>
          <w:szCs w:val="28"/>
        </w:rPr>
        <w:t>Кнорус</w:t>
      </w:r>
      <w:proofErr w:type="spellEnd"/>
      <w:r w:rsidR="002028A3" w:rsidRPr="002028A3">
        <w:rPr>
          <w:color w:val="000000"/>
          <w:sz w:val="28"/>
          <w:szCs w:val="28"/>
        </w:rPr>
        <w:t xml:space="preserve">, 2019. - 498 с. - </w:t>
      </w:r>
      <w:proofErr w:type="gramStart"/>
      <w:r w:rsidR="002028A3" w:rsidRPr="002028A3">
        <w:rPr>
          <w:color w:val="000000"/>
          <w:sz w:val="28"/>
          <w:szCs w:val="28"/>
        </w:rPr>
        <w:t>Текст :</w:t>
      </w:r>
      <w:proofErr w:type="gramEnd"/>
      <w:r w:rsidR="002028A3" w:rsidRPr="002028A3">
        <w:rPr>
          <w:color w:val="000000"/>
          <w:sz w:val="28"/>
          <w:szCs w:val="28"/>
        </w:rPr>
        <w:t xml:space="preserve"> непосредственный. - То же. – 2023. - ЭБС BOOK.ru. - URL: https://book.ru</w:t>
      </w:r>
      <w:r w:rsidR="002028A3">
        <w:rPr>
          <w:color w:val="000000"/>
          <w:sz w:val="28"/>
          <w:szCs w:val="28"/>
        </w:rPr>
        <w:t>/book/946789 (дата обращения: 21.11</w:t>
      </w:r>
      <w:r w:rsidR="002028A3" w:rsidRPr="002028A3">
        <w:rPr>
          <w:color w:val="000000"/>
          <w:sz w:val="28"/>
          <w:szCs w:val="28"/>
        </w:rPr>
        <w:t xml:space="preserve">.2023). — </w:t>
      </w:r>
      <w:proofErr w:type="gramStart"/>
      <w:r w:rsidR="002028A3" w:rsidRPr="002028A3">
        <w:rPr>
          <w:color w:val="000000"/>
          <w:sz w:val="28"/>
          <w:szCs w:val="28"/>
        </w:rPr>
        <w:t>Текст :</w:t>
      </w:r>
      <w:proofErr w:type="gramEnd"/>
      <w:r w:rsidR="002028A3" w:rsidRPr="002028A3">
        <w:rPr>
          <w:color w:val="000000"/>
          <w:sz w:val="28"/>
          <w:szCs w:val="28"/>
        </w:rPr>
        <w:t xml:space="preserve"> электронный.</w:t>
      </w:r>
    </w:p>
    <w:p w14:paraId="1B562768" w14:textId="1CC9D2DF" w:rsidR="00501984" w:rsidRDefault="0091746B" w:rsidP="00066167">
      <w:pPr>
        <w:pStyle w:val="15"/>
        <w:suppressAutoHyphens/>
        <w:spacing w:before="240" w:after="2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="002028A3" w:rsidRPr="002028A3">
        <w:rPr>
          <w:color w:val="000000"/>
          <w:sz w:val="28"/>
          <w:szCs w:val="28"/>
        </w:rPr>
        <w:t xml:space="preserve">Анализ </w:t>
      </w:r>
      <w:proofErr w:type="gramStart"/>
      <w:r w:rsidR="002028A3" w:rsidRPr="002028A3">
        <w:rPr>
          <w:color w:val="000000"/>
          <w:sz w:val="28"/>
          <w:szCs w:val="28"/>
        </w:rPr>
        <w:t>данных :</w:t>
      </w:r>
      <w:proofErr w:type="gramEnd"/>
      <w:r w:rsidR="002028A3" w:rsidRPr="002028A3">
        <w:rPr>
          <w:color w:val="000000"/>
          <w:sz w:val="28"/>
          <w:szCs w:val="28"/>
        </w:rPr>
        <w:t xml:space="preserve"> учебник для вузов / В. С. </w:t>
      </w:r>
      <w:proofErr w:type="spellStart"/>
      <w:r w:rsidR="002028A3" w:rsidRPr="002028A3">
        <w:rPr>
          <w:color w:val="000000"/>
          <w:sz w:val="28"/>
          <w:szCs w:val="28"/>
        </w:rPr>
        <w:t>Мхитарян</w:t>
      </w:r>
      <w:proofErr w:type="spellEnd"/>
      <w:r w:rsidR="002028A3" w:rsidRPr="002028A3">
        <w:rPr>
          <w:color w:val="000000"/>
          <w:sz w:val="28"/>
          <w:szCs w:val="28"/>
        </w:rPr>
        <w:t xml:space="preserve"> [и др.] ; под редакцией В. С. </w:t>
      </w:r>
      <w:proofErr w:type="spellStart"/>
      <w:r w:rsidR="002028A3" w:rsidRPr="002028A3">
        <w:rPr>
          <w:color w:val="000000"/>
          <w:sz w:val="28"/>
          <w:szCs w:val="28"/>
        </w:rPr>
        <w:t>Мхитаряна</w:t>
      </w:r>
      <w:proofErr w:type="spellEnd"/>
      <w:r w:rsidR="002028A3" w:rsidRPr="002028A3">
        <w:rPr>
          <w:color w:val="000000"/>
          <w:sz w:val="28"/>
          <w:szCs w:val="28"/>
        </w:rPr>
        <w:t xml:space="preserve">. — </w:t>
      </w:r>
      <w:proofErr w:type="gramStart"/>
      <w:r w:rsidR="002028A3" w:rsidRPr="002028A3">
        <w:rPr>
          <w:color w:val="000000"/>
          <w:sz w:val="28"/>
          <w:szCs w:val="28"/>
        </w:rPr>
        <w:t>Москва :</w:t>
      </w:r>
      <w:proofErr w:type="gramEnd"/>
      <w:r w:rsidR="002028A3" w:rsidRPr="002028A3">
        <w:rPr>
          <w:color w:val="000000"/>
          <w:sz w:val="28"/>
          <w:szCs w:val="28"/>
        </w:rPr>
        <w:t xml:space="preserve"> </w:t>
      </w:r>
      <w:proofErr w:type="spellStart"/>
      <w:r w:rsidR="002028A3" w:rsidRPr="002028A3">
        <w:rPr>
          <w:color w:val="000000"/>
          <w:sz w:val="28"/>
          <w:szCs w:val="28"/>
        </w:rPr>
        <w:t>Юрайт</w:t>
      </w:r>
      <w:proofErr w:type="spellEnd"/>
      <w:r w:rsidR="002028A3" w:rsidRPr="002028A3">
        <w:rPr>
          <w:color w:val="000000"/>
          <w:sz w:val="28"/>
          <w:szCs w:val="28"/>
        </w:rPr>
        <w:t xml:space="preserve">, 2023. — 490 с. — (Высшее образование). — ЭБС </w:t>
      </w:r>
      <w:proofErr w:type="spellStart"/>
      <w:r w:rsidR="002028A3" w:rsidRPr="002028A3">
        <w:rPr>
          <w:color w:val="000000"/>
          <w:sz w:val="28"/>
          <w:szCs w:val="28"/>
        </w:rPr>
        <w:t>Юрайт</w:t>
      </w:r>
      <w:proofErr w:type="spellEnd"/>
      <w:r w:rsidR="002028A3" w:rsidRPr="002028A3">
        <w:rPr>
          <w:color w:val="000000"/>
          <w:sz w:val="28"/>
          <w:szCs w:val="28"/>
        </w:rPr>
        <w:t>. — URL: https://urait.ru/</w:t>
      </w:r>
      <w:r w:rsidR="002028A3">
        <w:rPr>
          <w:color w:val="000000"/>
          <w:sz w:val="28"/>
          <w:szCs w:val="28"/>
        </w:rPr>
        <w:t>bcode/511020 (дата обращения: 21.11</w:t>
      </w:r>
      <w:r w:rsidR="002028A3" w:rsidRPr="002028A3">
        <w:rPr>
          <w:color w:val="000000"/>
          <w:sz w:val="28"/>
          <w:szCs w:val="28"/>
        </w:rPr>
        <w:t xml:space="preserve">.2023). – </w:t>
      </w:r>
      <w:proofErr w:type="gramStart"/>
      <w:r w:rsidR="002028A3" w:rsidRPr="002028A3">
        <w:rPr>
          <w:color w:val="000000"/>
          <w:sz w:val="28"/>
          <w:szCs w:val="28"/>
        </w:rPr>
        <w:t>Текст</w:t>
      </w:r>
      <w:r w:rsidR="002028A3">
        <w:rPr>
          <w:color w:val="000000"/>
          <w:sz w:val="28"/>
          <w:szCs w:val="28"/>
        </w:rPr>
        <w:t xml:space="preserve"> </w:t>
      </w:r>
      <w:r w:rsidR="002028A3" w:rsidRPr="002028A3">
        <w:rPr>
          <w:color w:val="000000"/>
          <w:sz w:val="28"/>
          <w:szCs w:val="28"/>
        </w:rPr>
        <w:t>:</w:t>
      </w:r>
      <w:proofErr w:type="gramEnd"/>
      <w:r w:rsidR="002028A3" w:rsidRPr="002028A3">
        <w:rPr>
          <w:color w:val="000000"/>
          <w:sz w:val="28"/>
          <w:szCs w:val="28"/>
        </w:rPr>
        <w:t xml:space="preserve"> электронный.</w:t>
      </w:r>
    </w:p>
    <w:p w14:paraId="38E97F8D" w14:textId="61EAA1B7" w:rsidR="00F23702" w:rsidRPr="00F23702" w:rsidRDefault="00F23702" w:rsidP="00066167">
      <w:pPr>
        <w:pStyle w:val="2"/>
        <w:jc w:val="both"/>
      </w:pPr>
      <w:bookmarkStart w:id="20" w:name="_Toc92664485"/>
      <w:bookmarkStart w:id="21" w:name="_Toc120215993"/>
      <w:r w:rsidRPr="00F23702">
        <w:t>б) дополнительная</w:t>
      </w:r>
      <w:r w:rsidR="00587B59">
        <w:t xml:space="preserve"> литература</w:t>
      </w:r>
      <w:r>
        <w:t>:</w:t>
      </w:r>
      <w:bookmarkEnd w:id="20"/>
      <w:bookmarkEnd w:id="21"/>
    </w:p>
    <w:p w14:paraId="2AFA6288" w14:textId="7338C0A1" w:rsidR="00041D9E" w:rsidRPr="00005861" w:rsidRDefault="002028A3" w:rsidP="00066167">
      <w:pPr>
        <w:pStyle w:val="15"/>
        <w:suppressAutoHyphens/>
        <w:spacing w:before="240" w:after="240"/>
        <w:jc w:val="both"/>
        <w:rPr>
          <w:sz w:val="28"/>
          <w:szCs w:val="22"/>
        </w:rPr>
      </w:pPr>
      <w:r>
        <w:rPr>
          <w:sz w:val="28"/>
          <w:szCs w:val="22"/>
        </w:rPr>
        <w:t>4.</w:t>
      </w:r>
      <w:r w:rsidRPr="002028A3">
        <w:t xml:space="preserve"> </w:t>
      </w:r>
      <w:proofErr w:type="spellStart"/>
      <w:r w:rsidRPr="002028A3">
        <w:rPr>
          <w:sz w:val="28"/>
          <w:szCs w:val="22"/>
        </w:rPr>
        <w:t>Толстобров</w:t>
      </w:r>
      <w:proofErr w:type="spellEnd"/>
      <w:r w:rsidRPr="002028A3">
        <w:rPr>
          <w:sz w:val="28"/>
          <w:szCs w:val="22"/>
        </w:rPr>
        <w:t xml:space="preserve">, А. П. Управление </w:t>
      </w:r>
      <w:proofErr w:type="gramStart"/>
      <w:r w:rsidRPr="002028A3">
        <w:rPr>
          <w:sz w:val="28"/>
          <w:szCs w:val="22"/>
        </w:rPr>
        <w:t>данными :</w:t>
      </w:r>
      <w:proofErr w:type="gramEnd"/>
      <w:r w:rsidRPr="002028A3">
        <w:rPr>
          <w:sz w:val="28"/>
          <w:szCs w:val="22"/>
        </w:rPr>
        <w:t xml:space="preserve"> учебное пособие для вузов / А. П. </w:t>
      </w:r>
      <w:proofErr w:type="spellStart"/>
      <w:r w:rsidRPr="002028A3">
        <w:rPr>
          <w:sz w:val="28"/>
          <w:szCs w:val="22"/>
        </w:rPr>
        <w:t>Толстобров</w:t>
      </w:r>
      <w:proofErr w:type="spellEnd"/>
      <w:r w:rsidRPr="002028A3">
        <w:rPr>
          <w:sz w:val="28"/>
          <w:szCs w:val="22"/>
        </w:rPr>
        <w:t xml:space="preserve">. — 3-е изд., </w:t>
      </w:r>
      <w:proofErr w:type="spellStart"/>
      <w:r w:rsidRPr="002028A3">
        <w:rPr>
          <w:sz w:val="28"/>
          <w:szCs w:val="22"/>
        </w:rPr>
        <w:t>перераб</w:t>
      </w:r>
      <w:proofErr w:type="spellEnd"/>
      <w:r w:rsidRPr="002028A3">
        <w:rPr>
          <w:sz w:val="28"/>
          <w:szCs w:val="22"/>
        </w:rPr>
        <w:t xml:space="preserve">. и доп. — </w:t>
      </w:r>
      <w:proofErr w:type="gramStart"/>
      <w:r w:rsidRPr="002028A3">
        <w:rPr>
          <w:sz w:val="28"/>
          <w:szCs w:val="22"/>
        </w:rPr>
        <w:t>Москва :</w:t>
      </w:r>
      <w:proofErr w:type="gramEnd"/>
      <w:r w:rsidRPr="002028A3">
        <w:rPr>
          <w:sz w:val="28"/>
          <w:szCs w:val="22"/>
        </w:rPr>
        <w:t xml:space="preserve"> </w:t>
      </w:r>
      <w:proofErr w:type="spellStart"/>
      <w:r w:rsidRPr="002028A3">
        <w:rPr>
          <w:sz w:val="28"/>
          <w:szCs w:val="22"/>
        </w:rPr>
        <w:t>Юрайт</w:t>
      </w:r>
      <w:proofErr w:type="spellEnd"/>
      <w:r w:rsidRPr="002028A3">
        <w:rPr>
          <w:sz w:val="28"/>
          <w:szCs w:val="22"/>
        </w:rPr>
        <w:t xml:space="preserve">, 2023. — 272 с. — (Высшее образование). — ЭБС </w:t>
      </w:r>
      <w:proofErr w:type="spellStart"/>
      <w:r w:rsidRPr="002028A3">
        <w:rPr>
          <w:sz w:val="28"/>
          <w:szCs w:val="22"/>
        </w:rPr>
        <w:t>Юрайт</w:t>
      </w:r>
      <w:proofErr w:type="spellEnd"/>
      <w:r w:rsidRPr="002028A3">
        <w:rPr>
          <w:sz w:val="28"/>
          <w:szCs w:val="22"/>
        </w:rPr>
        <w:t>. — URL: https://urait.ru/</w:t>
      </w:r>
      <w:r>
        <w:rPr>
          <w:sz w:val="28"/>
          <w:szCs w:val="22"/>
        </w:rPr>
        <w:t>bcode/519787 (дата обращения: 21.11</w:t>
      </w:r>
      <w:r w:rsidRPr="002028A3">
        <w:rPr>
          <w:sz w:val="28"/>
          <w:szCs w:val="22"/>
        </w:rPr>
        <w:t xml:space="preserve">.2023). – </w:t>
      </w:r>
      <w:proofErr w:type="gramStart"/>
      <w:r w:rsidRPr="002028A3">
        <w:rPr>
          <w:sz w:val="28"/>
          <w:szCs w:val="22"/>
        </w:rPr>
        <w:t>Текст :</w:t>
      </w:r>
      <w:proofErr w:type="gramEnd"/>
      <w:r w:rsidRPr="002028A3">
        <w:rPr>
          <w:sz w:val="28"/>
          <w:szCs w:val="22"/>
        </w:rPr>
        <w:t xml:space="preserve"> электронный.</w:t>
      </w:r>
    </w:p>
    <w:p w14:paraId="544F9161" w14:textId="4B351458" w:rsidR="00657470" w:rsidRDefault="0091746B" w:rsidP="00066167">
      <w:pPr>
        <w:pStyle w:val="15"/>
        <w:suppressAutoHyphens/>
        <w:spacing w:before="240" w:after="2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F23702" w:rsidRPr="00F23702">
        <w:rPr>
          <w:color w:val="000000"/>
          <w:sz w:val="28"/>
          <w:szCs w:val="28"/>
        </w:rPr>
        <w:t>.</w:t>
      </w:r>
      <w:r w:rsidR="00041D9E">
        <w:rPr>
          <w:color w:val="000000"/>
          <w:sz w:val="28"/>
          <w:szCs w:val="28"/>
        </w:rPr>
        <w:t xml:space="preserve"> </w:t>
      </w:r>
      <w:r w:rsidR="002028A3" w:rsidRPr="002028A3">
        <w:rPr>
          <w:color w:val="000000"/>
          <w:sz w:val="28"/>
          <w:szCs w:val="28"/>
        </w:rPr>
        <w:t>Назаров, Д. М. Интеллектуальные средства бизнес-</w:t>
      </w:r>
      <w:proofErr w:type="gramStart"/>
      <w:r w:rsidR="002028A3" w:rsidRPr="002028A3">
        <w:rPr>
          <w:color w:val="000000"/>
          <w:sz w:val="28"/>
          <w:szCs w:val="28"/>
        </w:rPr>
        <w:t>аналитики :</w:t>
      </w:r>
      <w:proofErr w:type="gramEnd"/>
      <w:r w:rsidR="002028A3" w:rsidRPr="002028A3">
        <w:rPr>
          <w:color w:val="000000"/>
          <w:sz w:val="28"/>
          <w:szCs w:val="28"/>
        </w:rPr>
        <w:t xml:space="preserve"> учебник / Д. М. Назаров, Д. А. Рыжкина. — </w:t>
      </w:r>
      <w:proofErr w:type="gramStart"/>
      <w:r w:rsidR="002028A3" w:rsidRPr="002028A3">
        <w:rPr>
          <w:color w:val="000000"/>
          <w:sz w:val="28"/>
          <w:szCs w:val="28"/>
        </w:rPr>
        <w:t>Москва :</w:t>
      </w:r>
      <w:proofErr w:type="gramEnd"/>
      <w:r w:rsidR="002028A3" w:rsidRPr="002028A3">
        <w:rPr>
          <w:color w:val="000000"/>
          <w:sz w:val="28"/>
          <w:szCs w:val="28"/>
        </w:rPr>
        <w:t xml:space="preserve"> </w:t>
      </w:r>
      <w:proofErr w:type="spellStart"/>
      <w:r w:rsidR="002028A3" w:rsidRPr="002028A3">
        <w:rPr>
          <w:color w:val="000000"/>
          <w:sz w:val="28"/>
          <w:szCs w:val="28"/>
        </w:rPr>
        <w:t>КноРус</w:t>
      </w:r>
      <w:proofErr w:type="spellEnd"/>
      <w:r w:rsidR="002028A3" w:rsidRPr="002028A3">
        <w:rPr>
          <w:color w:val="000000"/>
          <w:sz w:val="28"/>
          <w:szCs w:val="28"/>
        </w:rPr>
        <w:t>, 2022. — 241 с. — ЭБС BOOK.ru. — URL:https://book.ru</w:t>
      </w:r>
      <w:r w:rsidR="002028A3">
        <w:rPr>
          <w:color w:val="000000"/>
          <w:sz w:val="28"/>
          <w:szCs w:val="28"/>
        </w:rPr>
        <w:t>/book/941734 (дата обращения: 21.11.2023</w:t>
      </w:r>
      <w:r w:rsidR="002028A3" w:rsidRPr="002028A3">
        <w:rPr>
          <w:color w:val="000000"/>
          <w:sz w:val="28"/>
          <w:szCs w:val="28"/>
        </w:rPr>
        <w:t xml:space="preserve">). — </w:t>
      </w:r>
      <w:proofErr w:type="gramStart"/>
      <w:r w:rsidR="002028A3" w:rsidRPr="002028A3">
        <w:rPr>
          <w:color w:val="000000"/>
          <w:sz w:val="28"/>
          <w:szCs w:val="28"/>
        </w:rPr>
        <w:t>Текст :</w:t>
      </w:r>
      <w:proofErr w:type="gramEnd"/>
      <w:r w:rsidR="002028A3" w:rsidRPr="002028A3">
        <w:rPr>
          <w:color w:val="000000"/>
          <w:sz w:val="28"/>
          <w:szCs w:val="28"/>
        </w:rPr>
        <w:t xml:space="preserve"> электронный.</w:t>
      </w:r>
    </w:p>
    <w:p w14:paraId="31D9A98A" w14:textId="78AF9EAC" w:rsidR="0091746B" w:rsidRDefault="0091746B" w:rsidP="002028A3">
      <w:pPr>
        <w:pStyle w:val="15"/>
        <w:suppressAutoHyphens/>
        <w:spacing w:before="240" w:after="240"/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="00F23702" w:rsidRPr="00F23702">
        <w:rPr>
          <w:color w:val="000000"/>
          <w:sz w:val="28"/>
          <w:szCs w:val="28"/>
        </w:rPr>
        <w:t>.</w:t>
      </w:r>
      <w:r w:rsidR="00F23702" w:rsidRPr="00F23702">
        <w:t xml:space="preserve"> </w:t>
      </w:r>
      <w:r w:rsidR="002028A3" w:rsidRPr="002028A3">
        <w:rPr>
          <w:bCs/>
          <w:sz w:val="28"/>
          <w:szCs w:val="28"/>
        </w:rPr>
        <w:t>Миркин, Б.</w:t>
      </w:r>
      <w:r w:rsidR="002028A3">
        <w:rPr>
          <w:bCs/>
          <w:sz w:val="28"/>
          <w:szCs w:val="28"/>
        </w:rPr>
        <w:t xml:space="preserve"> </w:t>
      </w:r>
      <w:r w:rsidR="002028A3" w:rsidRPr="002028A3">
        <w:rPr>
          <w:bCs/>
          <w:sz w:val="28"/>
          <w:szCs w:val="28"/>
        </w:rPr>
        <w:t xml:space="preserve">Г. Введение в анализ данных: учебник и практикум для </w:t>
      </w:r>
      <w:proofErr w:type="spellStart"/>
      <w:r w:rsidR="002028A3" w:rsidRPr="002028A3">
        <w:rPr>
          <w:bCs/>
          <w:sz w:val="28"/>
          <w:szCs w:val="28"/>
        </w:rPr>
        <w:t>бакалавриата</w:t>
      </w:r>
      <w:proofErr w:type="spellEnd"/>
      <w:r w:rsidR="002028A3" w:rsidRPr="002028A3">
        <w:rPr>
          <w:bCs/>
          <w:sz w:val="28"/>
          <w:szCs w:val="28"/>
        </w:rPr>
        <w:t xml:space="preserve"> и магистратуры / Б.</w:t>
      </w:r>
      <w:r w:rsidR="002028A3">
        <w:rPr>
          <w:bCs/>
          <w:sz w:val="28"/>
          <w:szCs w:val="28"/>
        </w:rPr>
        <w:t xml:space="preserve"> </w:t>
      </w:r>
      <w:r w:rsidR="002028A3" w:rsidRPr="002028A3">
        <w:rPr>
          <w:bCs/>
          <w:sz w:val="28"/>
          <w:szCs w:val="28"/>
        </w:rPr>
        <w:t xml:space="preserve">Г. Миркин. </w:t>
      </w:r>
      <w:r w:rsidR="002028A3">
        <w:rPr>
          <w:bCs/>
          <w:sz w:val="28"/>
          <w:szCs w:val="28"/>
        </w:rPr>
        <w:t>–</w:t>
      </w:r>
      <w:r w:rsidR="002028A3" w:rsidRPr="002028A3">
        <w:rPr>
          <w:bCs/>
          <w:sz w:val="28"/>
          <w:szCs w:val="28"/>
        </w:rPr>
        <w:t xml:space="preserve"> </w:t>
      </w:r>
      <w:proofErr w:type="gramStart"/>
      <w:r w:rsidR="002028A3" w:rsidRPr="002028A3">
        <w:rPr>
          <w:bCs/>
          <w:sz w:val="28"/>
          <w:szCs w:val="28"/>
        </w:rPr>
        <w:t>Москва</w:t>
      </w:r>
      <w:r w:rsidR="002028A3">
        <w:rPr>
          <w:bCs/>
          <w:sz w:val="28"/>
          <w:szCs w:val="28"/>
        </w:rPr>
        <w:t xml:space="preserve"> </w:t>
      </w:r>
      <w:r w:rsidR="002028A3" w:rsidRPr="002028A3">
        <w:rPr>
          <w:bCs/>
          <w:sz w:val="28"/>
          <w:szCs w:val="28"/>
        </w:rPr>
        <w:t>:</w:t>
      </w:r>
      <w:proofErr w:type="gramEnd"/>
      <w:r w:rsidR="002028A3" w:rsidRPr="002028A3">
        <w:rPr>
          <w:bCs/>
          <w:sz w:val="28"/>
          <w:szCs w:val="28"/>
        </w:rPr>
        <w:t xml:space="preserve"> </w:t>
      </w:r>
      <w:proofErr w:type="spellStart"/>
      <w:r w:rsidR="002028A3" w:rsidRPr="002028A3">
        <w:rPr>
          <w:bCs/>
          <w:sz w:val="28"/>
          <w:szCs w:val="28"/>
        </w:rPr>
        <w:t>Юрайт</w:t>
      </w:r>
      <w:proofErr w:type="spellEnd"/>
      <w:r w:rsidR="002028A3" w:rsidRPr="002028A3">
        <w:rPr>
          <w:bCs/>
          <w:sz w:val="28"/>
          <w:szCs w:val="28"/>
        </w:rPr>
        <w:t xml:space="preserve">, 2019. - 174 с. – </w:t>
      </w:r>
      <w:proofErr w:type="gramStart"/>
      <w:r w:rsidR="002028A3" w:rsidRPr="002028A3">
        <w:rPr>
          <w:bCs/>
          <w:sz w:val="28"/>
          <w:szCs w:val="28"/>
        </w:rPr>
        <w:t xml:space="preserve">Текст </w:t>
      </w:r>
      <w:r w:rsidR="002028A3">
        <w:rPr>
          <w:bCs/>
          <w:sz w:val="28"/>
          <w:szCs w:val="28"/>
        </w:rPr>
        <w:t>:</w:t>
      </w:r>
      <w:proofErr w:type="gramEnd"/>
      <w:r w:rsidR="002028A3">
        <w:rPr>
          <w:bCs/>
          <w:sz w:val="28"/>
          <w:szCs w:val="28"/>
        </w:rPr>
        <w:t xml:space="preserve"> непосредственный. – То же. - </w:t>
      </w:r>
      <w:r w:rsidR="002028A3" w:rsidRPr="002028A3">
        <w:rPr>
          <w:bCs/>
          <w:sz w:val="28"/>
          <w:szCs w:val="28"/>
        </w:rPr>
        <w:t xml:space="preserve">2023. — ЭБС </w:t>
      </w:r>
      <w:proofErr w:type="spellStart"/>
      <w:r w:rsidR="002028A3" w:rsidRPr="002028A3">
        <w:rPr>
          <w:bCs/>
          <w:sz w:val="28"/>
          <w:szCs w:val="28"/>
        </w:rPr>
        <w:t>Юрайт</w:t>
      </w:r>
      <w:proofErr w:type="spellEnd"/>
      <w:r w:rsidR="002028A3" w:rsidRPr="002028A3">
        <w:rPr>
          <w:bCs/>
          <w:sz w:val="28"/>
          <w:szCs w:val="28"/>
        </w:rPr>
        <w:t>. — URL: https://urait.ru</w:t>
      </w:r>
      <w:r w:rsidR="002028A3">
        <w:rPr>
          <w:bCs/>
          <w:sz w:val="28"/>
          <w:szCs w:val="28"/>
        </w:rPr>
        <w:t>/bcode/511121(дата обращения: 21.11</w:t>
      </w:r>
      <w:r w:rsidR="002028A3" w:rsidRPr="002028A3">
        <w:rPr>
          <w:bCs/>
          <w:sz w:val="28"/>
          <w:szCs w:val="28"/>
        </w:rPr>
        <w:t xml:space="preserve">.2023). — </w:t>
      </w:r>
      <w:proofErr w:type="gramStart"/>
      <w:r w:rsidR="002028A3" w:rsidRPr="002028A3">
        <w:rPr>
          <w:bCs/>
          <w:sz w:val="28"/>
          <w:szCs w:val="28"/>
        </w:rPr>
        <w:t>Текст :</w:t>
      </w:r>
      <w:proofErr w:type="gramEnd"/>
      <w:r w:rsidR="002028A3" w:rsidRPr="002028A3">
        <w:rPr>
          <w:bCs/>
          <w:sz w:val="28"/>
          <w:szCs w:val="28"/>
        </w:rPr>
        <w:t xml:space="preserve"> электронный.</w:t>
      </w:r>
    </w:p>
    <w:p w14:paraId="04672B6B" w14:textId="77777777" w:rsidR="00587B59" w:rsidRPr="002028A3" w:rsidRDefault="00587B59" w:rsidP="002028A3">
      <w:pPr>
        <w:pStyle w:val="15"/>
        <w:suppressAutoHyphens/>
        <w:spacing w:before="240" w:after="240"/>
        <w:jc w:val="both"/>
        <w:rPr>
          <w:bCs/>
          <w:sz w:val="28"/>
          <w:szCs w:val="28"/>
        </w:rPr>
      </w:pPr>
    </w:p>
    <w:p w14:paraId="7BB02A4C" w14:textId="165B9B4C" w:rsidR="003A7CDC" w:rsidRPr="002028A3" w:rsidRDefault="0091746B" w:rsidP="002028A3">
      <w:pPr>
        <w:pStyle w:val="15"/>
        <w:suppressAutoHyphens/>
        <w:spacing w:before="240" w:after="2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7</w:t>
      </w:r>
      <w:r w:rsidR="003A7CDC">
        <w:rPr>
          <w:color w:val="000000"/>
          <w:sz w:val="28"/>
          <w:szCs w:val="28"/>
        </w:rPr>
        <w:t xml:space="preserve">. </w:t>
      </w:r>
      <w:proofErr w:type="spellStart"/>
      <w:r w:rsidR="002028A3" w:rsidRPr="002028A3">
        <w:rPr>
          <w:color w:val="000000"/>
          <w:sz w:val="28"/>
          <w:szCs w:val="28"/>
        </w:rPr>
        <w:t>Точилкина</w:t>
      </w:r>
      <w:proofErr w:type="spellEnd"/>
      <w:r w:rsidR="002028A3" w:rsidRPr="002028A3">
        <w:rPr>
          <w:color w:val="000000"/>
          <w:sz w:val="28"/>
          <w:szCs w:val="28"/>
        </w:rPr>
        <w:t>, Т.</w:t>
      </w:r>
      <w:r w:rsidR="002028A3">
        <w:rPr>
          <w:color w:val="000000"/>
          <w:sz w:val="28"/>
          <w:szCs w:val="28"/>
        </w:rPr>
        <w:t xml:space="preserve"> </w:t>
      </w:r>
      <w:r w:rsidR="002028A3" w:rsidRPr="002028A3">
        <w:rPr>
          <w:color w:val="000000"/>
          <w:sz w:val="28"/>
          <w:szCs w:val="28"/>
        </w:rPr>
        <w:t xml:space="preserve">Е. Хранилища данных и средства бизнес-аналитики = </w:t>
      </w:r>
      <w:proofErr w:type="spellStart"/>
      <w:r w:rsidR="002028A3" w:rsidRPr="002028A3">
        <w:rPr>
          <w:color w:val="000000"/>
          <w:sz w:val="28"/>
          <w:szCs w:val="28"/>
        </w:rPr>
        <w:t>Data</w:t>
      </w:r>
      <w:proofErr w:type="spellEnd"/>
      <w:r w:rsidR="002028A3" w:rsidRPr="002028A3">
        <w:rPr>
          <w:color w:val="000000"/>
          <w:sz w:val="28"/>
          <w:szCs w:val="28"/>
        </w:rPr>
        <w:t xml:space="preserve"> </w:t>
      </w:r>
      <w:proofErr w:type="spellStart"/>
      <w:r w:rsidR="002028A3" w:rsidRPr="002028A3">
        <w:rPr>
          <w:color w:val="000000"/>
          <w:sz w:val="28"/>
          <w:szCs w:val="28"/>
        </w:rPr>
        <w:t>warehouse</w:t>
      </w:r>
      <w:proofErr w:type="spellEnd"/>
      <w:r w:rsidR="002028A3" w:rsidRPr="002028A3">
        <w:rPr>
          <w:color w:val="000000"/>
          <w:sz w:val="28"/>
          <w:szCs w:val="28"/>
        </w:rPr>
        <w:t xml:space="preserve"> </w:t>
      </w:r>
      <w:proofErr w:type="spellStart"/>
      <w:r w:rsidR="002028A3" w:rsidRPr="002028A3">
        <w:rPr>
          <w:color w:val="000000"/>
          <w:sz w:val="28"/>
          <w:szCs w:val="28"/>
        </w:rPr>
        <w:t>and</w:t>
      </w:r>
      <w:proofErr w:type="spellEnd"/>
      <w:r w:rsidR="002028A3" w:rsidRPr="002028A3">
        <w:rPr>
          <w:color w:val="000000"/>
          <w:sz w:val="28"/>
          <w:szCs w:val="28"/>
        </w:rPr>
        <w:t xml:space="preserve"> </w:t>
      </w:r>
      <w:proofErr w:type="spellStart"/>
      <w:r w:rsidR="002028A3" w:rsidRPr="002028A3">
        <w:rPr>
          <w:color w:val="000000"/>
          <w:sz w:val="28"/>
          <w:szCs w:val="28"/>
        </w:rPr>
        <w:t>business</w:t>
      </w:r>
      <w:proofErr w:type="spellEnd"/>
      <w:r w:rsidR="002028A3" w:rsidRPr="002028A3">
        <w:rPr>
          <w:color w:val="000000"/>
          <w:sz w:val="28"/>
          <w:szCs w:val="28"/>
        </w:rPr>
        <w:t xml:space="preserve"> </w:t>
      </w:r>
      <w:proofErr w:type="spellStart"/>
      <w:r w:rsidR="002028A3" w:rsidRPr="002028A3">
        <w:rPr>
          <w:color w:val="000000"/>
          <w:sz w:val="28"/>
          <w:szCs w:val="28"/>
        </w:rPr>
        <w:t>analitics</w:t>
      </w:r>
      <w:proofErr w:type="spellEnd"/>
      <w:r w:rsidR="002028A3" w:rsidRPr="002028A3">
        <w:rPr>
          <w:color w:val="000000"/>
          <w:sz w:val="28"/>
          <w:szCs w:val="28"/>
        </w:rPr>
        <w:t xml:space="preserve"> </w:t>
      </w:r>
      <w:proofErr w:type="spellStart"/>
      <w:r w:rsidR="002028A3" w:rsidRPr="002028A3">
        <w:rPr>
          <w:color w:val="000000"/>
          <w:sz w:val="28"/>
          <w:szCs w:val="28"/>
        </w:rPr>
        <w:t>tools</w:t>
      </w:r>
      <w:proofErr w:type="spellEnd"/>
      <w:r w:rsidR="002028A3" w:rsidRPr="002028A3">
        <w:rPr>
          <w:color w:val="000000"/>
          <w:sz w:val="28"/>
          <w:szCs w:val="28"/>
        </w:rPr>
        <w:t>: учебное пособие / Т.</w:t>
      </w:r>
      <w:r w:rsidR="002028A3">
        <w:rPr>
          <w:color w:val="000000"/>
          <w:sz w:val="28"/>
          <w:szCs w:val="28"/>
        </w:rPr>
        <w:t xml:space="preserve"> </w:t>
      </w:r>
      <w:r w:rsidR="002028A3" w:rsidRPr="002028A3">
        <w:rPr>
          <w:color w:val="000000"/>
          <w:sz w:val="28"/>
          <w:szCs w:val="28"/>
        </w:rPr>
        <w:t xml:space="preserve">Е. </w:t>
      </w:r>
      <w:proofErr w:type="spellStart"/>
      <w:r w:rsidR="002028A3" w:rsidRPr="002028A3">
        <w:rPr>
          <w:color w:val="000000"/>
          <w:sz w:val="28"/>
          <w:szCs w:val="28"/>
        </w:rPr>
        <w:t>Точилкина</w:t>
      </w:r>
      <w:proofErr w:type="spellEnd"/>
      <w:r w:rsidR="002028A3" w:rsidRPr="002028A3">
        <w:rPr>
          <w:color w:val="000000"/>
          <w:sz w:val="28"/>
          <w:szCs w:val="28"/>
        </w:rPr>
        <w:t>, А.</w:t>
      </w:r>
      <w:r w:rsidR="002028A3">
        <w:rPr>
          <w:color w:val="000000"/>
          <w:sz w:val="28"/>
          <w:szCs w:val="28"/>
        </w:rPr>
        <w:t xml:space="preserve"> </w:t>
      </w:r>
      <w:r w:rsidR="002028A3" w:rsidRPr="002028A3">
        <w:rPr>
          <w:color w:val="000000"/>
          <w:sz w:val="28"/>
          <w:szCs w:val="28"/>
        </w:rPr>
        <w:t xml:space="preserve">А. Громова; </w:t>
      </w:r>
      <w:proofErr w:type="spellStart"/>
      <w:r w:rsidR="002028A3" w:rsidRPr="002028A3">
        <w:rPr>
          <w:color w:val="000000"/>
          <w:sz w:val="28"/>
          <w:szCs w:val="28"/>
        </w:rPr>
        <w:t>Финуниверситет</w:t>
      </w:r>
      <w:proofErr w:type="spellEnd"/>
      <w:r w:rsidR="002028A3" w:rsidRPr="002028A3">
        <w:rPr>
          <w:color w:val="000000"/>
          <w:sz w:val="28"/>
          <w:szCs w:val="28"/>
        </w:rPr>
        <w:t xml:space="preserve">, Каф. "Бизнес - информатика". </w:t>
      </w:r>
      <w:r w:rsidR="002028A3">
        <w:rPr>
          <w:color w:val="000000"/>
          <w:sz w:val="28"/>
          <w:szCs w:val="28"/>
        </w:rPr>
        <w:t>–</w:t>
      </w:r>
      <w:r w:rsidR="002028A3" w:rsidRPr="002028A3">
        <w:rPr>
          <w:color w:val="000000"/>
          <w:sz w:val="28"/>
          <w:szCs w:val="28"/>
        </w:rPr>
        <w:t xml:space="preserve"> </w:t>
      </w:r>
      <w:proofErr w:type="gramStart"/>
      <w:r w:rsidR="002028A3" w:rsidRPr="002028A3">
        <w:rPr>
          <w:color w:val="000000"/>
          <w:sz w:val="28"/>
          <w:szCs w:val="28"/>
        </w:rPr>
        <w:t>Москва</w:t>
      </w:r>
      <w:r w:rsidR="002028A3">
        <w:rPr>
          <w:color w:val="000000"/>
          <w:sz w:val="28"/>
          <w:szCs w:val="28"/>
        </w:rPr>
        <w:t xml:space="preserve"> </w:t>
      </w:r>
      <w:r w:rsidR="002028A3" w:rsidRPr="002028A3">
        <w:rPr>
          <w:color w:val="000000"/>
          <w:sz w:val="28"/>
          <w:szCs w:val="28"/>
        </w:rPr>
        <w:t>:</w:t>
      </w:r>
      <w:proofErr w:type="gramEnd"/>
      <w:r w:rsidR="002028A3" w:rsidRPr="002028A3">
        <w:rPr>
          <w:color w:val="000000"/>
          <w:sz w:val="28"/>
          <w:szCs w:val="28"/>
        </w:rPr>
        <w:t xml:space="preserve"> </w:t>
      </w:r>
      <w:proofErr w:type="spellStart"/>
      <w:r w:rsidR="002028A3" w:rsidRPr="002028A3">
        <w:rPr>
          <w:color w:val="000000"/>
          <w:sz w:val="28"/>
          <w:szCs w:val="28"/>
        </w:rPr>
        <w:t>Финуниверситет</w:t>
      </w:r>
      <w:proofErr w:type="spellEnd"/>
      <w:r w:rsidR="002028A3" w:rsidRPr="002028A3">
        <w:rPr>
          <w:color w:val="000000"/>
          <w:sz w:val="28"/>
          <w:szCs w:val="28"/>
        </w:rPr>
        <w:t xml:space="preserve">, 2017. - 161 с. - 1 CD. - ЭБ </w:t>
      </w:r>
      <w:proofErr w:type="spellStart"/>
      <w:r w:rsidR="002028A3" w:rsidRPr="002028A3">
        <w:rPr>
          <w:color w:val="000000"/>
          <w:sz w:val="28"/>
          <w:szCs w:val="28"/>
        </w:rPr>
        <w:t>Финуниверситета</w:t>
      </w:r>
      <w:proofErr w:type="spellEnd"/>
      <w:r w:rsidR="002028A3" w:rsidRPr="002028A3">
        <w:rPr>
          <w:color w:val="000000"/>
          <w:sz w:val="28"/>
          <w:szCs w:val="28"/>
        </w:rPr>
        <w:t>. - URL: http://elib.fa.ru/fbook/tochilk</w:t>
      </w:r>
      <w:r w:rsidR="002028A3">
        <w:rPr>
          <w:color w:val="000000"/>
          <w:sz w:val="28"/>
          <w:szCs w:val="28"/>
        </w:rPr>
        <w:t>ina_1827.pdf (дата обращения: 21.11.2023</w:t>
      </w:r>
      <w:r w:rsidR="002028A3" w:rsidRPr="002028A3">
        <w:rPr>
          <w:color w:val="000000"/>
          <w:sz w:val="28"/>
          <w:szCs w:val="28"/>
        </w:rPr>
        <w:t xml:space="preserve">). – </w:t>
      </w:r>
      <w:proofErr w:type="gramStart"/>
      <w:r w:rsidR="002028A3" w:rsidRPr="002028A3">
        <w:rPr>
          <w:color w:val="000000"/>
          <w:sz w:val="28"/>
          <w:szCs w:val="28"/>
        </w:rPr>
        <w:t>Текст :</w:t>
      </w:r>
      <w:proofErr w:type="gramEnd"/>
      <w:r w:rsidR="002028A3" w:rsidRPr="002028A3">
        <w:rPr>
          <w:color w:val="000000"/>
          <w:sz w:val="28"/>
          <w:szCs w:val="28"/>
        </w:rPr>
        <w:t xml:space="preserve"> электронный.</w:t>
      </w:r>
    </w:p>
    <w:p w14:paraId="7C064346" w14:textId="145761F8" w:rsidR="004C7897" w:rsidRDefault="004C7897" w:rsidP="00066167">
      <w:pPr>
        <w:pStyle w:val="15"/>
        <w:suppressAutoHyphens/>
        <w:spacing w:before="240" w:after="2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8. </w:t>
      </w:r>
      <w:r w:rsidRPr="004C7897">
        <w:rPr>
          <w:color w:val="000000"/>
          <w:sz w:val="28"/>
          <w:szCs w:val="28"/>
        </w:rPr>
        <w:t xml:space="preserve">Груздев, А. В. Предварительная подготовка данных в </w:t>
      </w:r>
      <w:proofErr w:type="spellStart"/>
      <w:r w:rsidRPr="004C7897">
        <w:rPr>
          <w:color w:val="000000"/>
          <w:sz w:val="28"/>
          <w:szCs w:val="28"/>
        </w:rPr>
        <w:t>Python</w:t>
      </w:r>
      <w:proofErr w:type="spellEnd"/>
      <w:r w:rsidRPr="004C7897">
        <w:rPr>
          <w:color w:val="000000"/>
          <w:sz w:val="28"/>
          <w:szCs w:val="28"/>
        </w:rPr>
        <w:t xml:space="preserve">: Том 1. Инструменты и </w:t>
      </w:r>
      <w:proofErr w:type="spellStart"/>
      <w:proofErr w:type="gramStart"/>
      <w:r w:rsidRPr="004C7897">
        <w:rPr>
          <w:color w:val="000000"/>
          <w:sz w:val="28"/>
          <w:szCs w:val="28"/>
        </w:rPr>
        <w:t>валидация</w:t>
      </w:r>
      <w:proofErr w:type="spellEnd"/>
      <w:r w:rsidRPr="004C7897">
        <w:rPr>
          <w:color w:val="000000"/>
          <w:sz w:val="28"/>
          <w:szCs w:val="28"/>
        </w:rPr>
        <w:t xml:space="preserve"> :</w:t>
      </w:r>
      <w:proofErr w:type="gramEnd"/>
      <w:r w:rsidRPr="004C7897">
        <w:rPr>
          <w:color w:val="000000"/>
          <w:sz w:val="28"/>
          <w:szCs w:val="28"/>
        </w:rPr>
        <w:t xml:space="preserve"> практическое руководство / А. В. Груздев. - </w:t>
      </w:r>
      <w:proofErr w:type="gramStart"/>
      <w:r w:rsidRPr="004C7897">
        <w:rPr>
          <w:color w:val="000000"/>
          <w:sz w:val="28"/>
          <w:szCs w:val="28"/>
        </w:rPr>
        <w:t>Москва :</w:t>
      </w:r>
      <w:proofErr w:type="gramEnd"/>
      <w:r w:rsidRPr="004C7897">
        <w:rPr>
          <w:color w:val="000000"/>
          <w:sz w:val="28"/>
          <w:szCs w:val="28"/>
        </w:rPr>
        <w:t xml:space="preserve"> ДМК Пресс, 2023. - 816 с. - ISBN 978-5-93700-</w:t>
      </w:r>
      <w:r w:rsidR="002028A3">
        <w:rPr>
          <w:color w:val="000000"/>
          <w:sz w:val="28"/>
          <w:szCs w:val="28"/>
        </w:rPr>
        <w:t xml:space="preserve">156-6. – ЭБС </w:t>
      </w:r>
      <w:r w:rsidR="009A245E">
        <w:rPr>
          <w:color w:val="000000"/>
          <w:sz w:val="28"/>
          <w:szCs w:val="28"/>
          <w:lang w:val="en-US"/>
        </w:rPr>
        <w:t>ZNANIUM</w:t>
      </w:r>
      <w:r w:rsidR="009A245E" w:rsidRPr="009A245E">
        <w:rPr>
          <w:color w:val="000000"/>
          <w:sz w:val="28"/>
          <w:szCs w:val="28"/>
        </w:rPr>
        <w:t>.</w:t>
      </w:r>
      <w:r w:rsidR="009A245E">
        <w:rPr>
          <w:color w:val="000000"/>
          <w:sz w:val="28"/>
          <w:szCs w:val="28"/>
          <w:lang w:val="en-US"/>
        </w:rPr>
        <w:t>com</w:t>
      </w:r>
      <w:r w:rsidR="009A245E">
        <w:rPr>
          <w:color w:val="000000"/>
          <w:sz w:val="28"/>
          <w:szCs w:val="28"/>
        </w:rPr>
        <w:t xml:space="preserve">. - </w:t>
      </w:r>
      <w:r w:rsidRPr="004C7897">
        <w:rPr>
          <w:color w:val="000000"/>
          <w:sz w:val="28"/>
          <w:szCs w:val="28"/>
        </w:rPr>
        <w:t>URL: https://znanium.com/catalog/pro</w:t>
      </w:r>
      <w:r w:rsidR="009A245E">
        <w:rPr>
          <w:color w:val="000000"/>
          <w:sz w:val="28"/>
          <w:szCs w:val="28"/>
        </w:rPr>
        <w:t>duct/2109509 (дата обращения: 21</w:t>
      </w:r>
      <w:r w:rsidRPr="004C7897">
        <w:rPr>
          <w:color w:val="000000"/>
          <w:sz w:val="28"/>
          <w:szCs w:val="28"/>
        </w:rPr>
        <w:t>.11.2023).</w:t>
      </w:r>
      <w:r w:rsidR="009A245E">
        <w:rPr>
          <w:color w:val="000000"/>
          <w:sz w:val="28"/>
          <w:szCs w:val="28"/>
        </w:rPr>
        <w:t xml:space="preserve"> – </w:t>
      </w:r>
      <w:proofErr w:type="gramStart"/>
      <w:r w:rsidR="009A245E">
        <w:rPr>
          <w:color w:val="000000"/>
          <w:sz w:val="28"/>
          <w:szCs w:val="28"/>
        </w:rPr>
        <w:t>Текст :</w:t>
      </w:r>
      <w:proofErr w:type="gramEnd"/>
      <w:r w:rsidR="009A245E">
        <w:rPr>
          <w:color w:val="000000"/>
          <w:sz w:val="28"/>
          <w:szCs w:val="28"/>
        </w:rPr>
        <w:t xml:space="preserve"> электронный.</w:t>
      </w:r>
    </w:p>
    <w:p w14:paraId="47589BB2" w14:textId="51AF332A" w:rsidR="004C7897" w:rsidRDefault="004C7897" w:rsidP="00066167">
      <w:pPr>
        <w:pStyle w:val="15"/>
        <w:suppressAutoHyphens/>
        <w:spacing w:before="240" w:after="2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9. </w:t>
      </w:r>
      <w:r w:rsidRPr="004C7897">
        <w:rPr>
          <w:color w:val="000000"/>
          <w:sz w:val="28"/>
          <w:szCs w:val="28"/>
        </w:rPr>
        <w:t xml:space="preserve">Груздев, А. В. Предварительная подготовка данных в </w:t>
      </w:r>
      <w:proofErr w:type="spellStart"/>
      <w:r w:rsidRPr="004C7897">
        <w:rPr>
          <w:color w:val="000000"/>
          <w:sz w:val="28"/>
          <w:szCs w:val="28"/>
        </w:rPr>
        <w:t>Python</w:t>
      </w:r>
      <w:proofErr w:type="spellEnd"/>
      <w:r w:rsidRPr="004C7897">
        <w:rPr>
          <w:color w:val="000000"/>
          <w:sz w:val="28"/>
          <w:szCs w:val="28"/>
        </w:rPr>
        <w:t xml:space="preserve">. Том </w:t>
      </w:r>
      <w:proofErr w:type="gramStart"/>
      <w:r w:rsidRPr="004C7897">
        <w:rPr>
          <w:color w:val="000000"/>
          <w:sz w:val="28"/>
          <w:szCs w:val="28"/>
        </w:rPr>
        <w:t>2 :</w:t>
      </w:r>
      <w:proofErr w:type="gramEnd"/>
      <w:r w:rsidRPr="004C7897">
        <w:rPr>
          <w:color w:val="000000"/>
          <w:sz w:val="28"/>
          <w:szCs w:val="28"/>
        </w:rPr>
        <w:t xml:space="preserve"> План, примеры и метрики качества : практическое руководство / А. В. Груздев. - </w:t>
      </w:r>
      <w:proofErr w:type="gramStart"/>
      <w:r w:rsidRPr="004C7897">
        <w:rPr>
          <w:color w:val="000000"/>
          <w:sz w:val="28"/>
          <w:szCs w:val="28"/>
        </w:rPr>
        <w:t>Москва :</w:t>
      </w:r>
      <w:proofErr w:type="gramEnd"/>
      <w:r w:rsidRPr="004C7897">
        <w:rPr>
          <w:color w:val="000000"/>
          <w:sz w:val="28"/>
          <w:szCs w:val="28"/>
        </w:rPr>
        <w:t xml:space="preserve"> ДМК Пресс</w:t>
      </w:r>
      <w:r w:rsidR="009A245E">
        <w:rPr>
          <w:color w:val="000000"/>
          <w:sz w:val="28"/>
          <w:szCs w:val="28"/>
        </w:rPr>
        <w:t xml:space="preserve">, 2023. - 814 с. – ЭБС </w:t>
      </w:r>
      <w:r w:rsidR="009A245E">
        <w:rPr>
          <w:color w:val="000000"/>
          <w:sz w:val="28"/>
          <w:szCs w:val="28"/>
          <w:lang w:val="en-US"/>
        </w:rPr>
        <w:t>ZNANIUM</w:t>
      </w:r>
      <w:r w:rsidR="009A245E" w:rsidRPr="009A245E">
        <w:rPr>
          <w:color w:val="000000"/>
          <w:sz w:val="28"/>
          <w:szCs w:val="28"/>
        </w:rPr>
        <w:t>.</w:t>
      </w:r>
      <w:r w:rsidR="009A245E">
        <w:rPr>
          <w:color w:val="000000"/>
          <w:sz w:val="28"/>
          <w:szCs w:val="28"/>
          <w:lang w:val="en-US"/>
        </w:rPr>
        <w:t>com</w:t>
      </w:r>
      <w:r w:rsidR="009A245E">
        <w:rPr>
          <w:color w:val="000000"/>
          <w:sz w:val="28"/>
          <w:szCs w:val="28"/>
        </w:rPr>
        <w:t xml:space="preserve">. - </w:t>
      </w:r>
      <w:r w:rsidRPr="004C7897">
        <w:rPr>
          <w:color w:val="000000"/>
          <w:sz w:val="28"/>
          <w:szCs w:val="28"/>
        </w:rPr>
        <w:t>URL: https://znanium.com/catalog/pro</w:t>
      </w:r>
      <w:r w:rsidR="009A245E">
        <w:rPr>
          <w:color w:val="000000"/>
          <w:sz w:val="28"/>
          <w:szCs w:val="28"/>
        </w:rPr>
        <w:t>duct/2109520 (дата обращения: 21</w:t>
      </w:r>
      <w:r w:rsidRPr="004C7897">
        <w:rPr>
          <w:color w:val="000000"/>
          <w:sz w:val="28"/>
          <w:szCs w:val="28"/>
        </w:rPr>
        <w:t>.11.2023).</w:t>
      </w:r>
      <w:r w:rsidR="009A245E">
        <w:rPr>
          <w:color w:val="000000"/>
          <w:sz w:val="28"/>
          <w:szCs w:val="28"/>
        </w:rPr>
        <w:t xml:space="preserve"> – </w:t>
      </w:r>
      <w:proofErr w:type="gramStart"/>
      <w:r w:rsidR="009A245E">
        <w:rPr>
          <w:color w:val="000000"/>
          <w:sz w:val="28"/>
          <w:szCs w:val="28"/>
        </w:rPr>
        <w:t>Текст :</w:t>
      </w:r>
      <w:proofErr w:type="gramEnd"/>
      <w:r w:rsidR="009A245E">
        <w:rPr>
          <w:color w:val="000000"/>
          <w:sz w:val="28"/>
          <w:szCs w:val="28"/>
        </w:rPr>
        <w:t xml:space="preserve"> электронный.</w:t>
      </w:r>
    </w:p>
    <w:p w14:paraId="38C05A1E" w14:textId="405E0D34" w:rsidR="008F1E13" w:rsidRPr="005A16FE" w:rsidRDefault="008F1E13" w:rsidP="00066167">
      <w:pPr>
        <w:pStyle w:val="1"/>
        <w:spacing w:line="360" w:lineRule="auto"/>
      </w:pPr>
      <w:bookmarkStart w:id="22" w:name="_Toc120215994"/>
      <w:r w:rsidRPr="005A16FE">
        <w:t xml:space="preserve">9. Перечень ресурсов информационно-телекоммуникационной сети </w:t>
      </w:r>
      <w:r w:rsidR="00803E1F" w:rsidRPr="005A16FE">
        <w:t>«</w:t>
      </w:r>
      <w:r w:rsidRPr="005A16FE">
        <w:t>Интернет</w:t>
      </w:r>
      <w:r w:rsidR="00803E1F" w:rsidRPr="005A16FE">
        <w:t>»</w:t>
      </w:r>
      <w:r w:rsidR="005A16FE" w:rsidRPr="005A16FE">
        <w:t>, необходимых для освоения дисциплины</w:t>
      </w:r>
      <w:bookmarkEnd w:id="22"/>
    </w:p>
    <w:p w14:paraId="481AFF40" w14:textId="156C7145" w:rsidR="00570062" w:rsidRPr="009321D5" w:rsidRDefault="00570062" w:rsidP="00066167">
      <w:pPr>
        <w:spacing w:line="360" w:lineRule="auto"/>
        <w:rPr>
          <w:color w:val="000000"/>
          <w:sz w:val="28"/>
          <w:szCs w:val="28"/>
        </w:rPr>
      </w:pPr>
      <w:r w:rsidRPr="009321D5">
        <w:rPr>
          <w:color w:val="000000"/>
          <w:sz w:val="28"/>
          <w:szCs w:val="28"/>
        </w:rPr>
        <w:t xml:space="preserve">1. </w:t>
      </w:r>
      <w:proofErr w:type="spellStart"/>
      <w:r w:rsidRPr="009321D5">
        <w:rPr>
          <w:color w:val="000000"/>
          <w:sz w:val="28"/>
          <w:szCs w:val="28"/>
        </w:rPr>
        <w:t>Loginom</w:t>
      </w:r>
      <w:proofErr w:type="spellEnd"/>
      <w:r w:rsidRPr="009321D5">
        <w:rPr>
          <w:color w:val="000000"/>
          <w:sz w:val="28"/>
          <w:szCs w:val="28"/>
        </w:rPr>
        <w:t>. Аналитическая платформа [Электронный ресурс]: сайт. – Режим доступа: https://loginom.ru/</w:t>
      </w:r>
    </w:p>
    <w:p w14:paraId="464E1334" w14:textId="0F06BBBD" w:rsidR="002111BC" w:rsidRPr="009321D5" w:rsidRDefault="00570062" w:rsidP="00066167">
      <w:pPr>
        <w:spacing w:line="360" w:lineRule="auto"/>
        <w:rPr>
          <w:color w:val="000000"/>
          <w:sz w:val="28"/>
          <w:szCs w:val="28"/>
        </w:rPr>
      </w:pPr>
      <w:r w:rsidRPr="009321D5">
        <w:rPr>
          <w:color w:val="000000"/>
          <w:sz w:val="28"/>
          <w:szCs w:val="28"/>
        </w:rPr>
        <w:t>2</w:t>
      </w:r>
      <w:r w:rsidR="002111BC" w:rsidRPr="009321D5">
        <w:rPr>
          <w:color w:val="000000"/>
          <w:sz w:val="28"/>
          <w:szCs w:val="28"/>
        </w:rPr>
        <w:t xml:space="preserve">. </w:t>
      </w:r>
      <w:r w:rsidR="00C94D15" w:rsidRPr="009321D5">
        <w:rPr>
          <w:color w:val="000000"/>
          <w:sz w:val="28"/>
          <w:szCs w:val="28"/>
        </w:rPr>
        <w:t>Школа больших</w:t>
      </w:r>
      <w:r w:rsidR="002111BC" w:rsidRPr="009321D5">
        <w:rPr>
          <w:color w:val="000000"/>
          <w:sz w:val="28"/>
          <w:szCs w:val="28"/>
        </w:rPr>
        <w:t xml:space="preserve"> данных [Электронный ресурс]: сайт. – Режим доступа: </w:t>
      </w:r>
      <w:r w:rsidR="00C94D15" w:rsidRPr="009321D5">
        <w:rPr>
          <w:color w:val="000000"/>
          <w:sz w:val="28"/>
          <w:szCs w:val="28"/>
        </w:rPr>
        <w:t>https://www.bigdataschool.ru/</w:t>
      </w:r>
    </w:p>
    <w:p w14:paraId="082041EB" w14:textId="357B71B0" w:rsidR="002111BC" w:rsidRDefault="00DA194F" w:rsidP="00066167">
      <w:pPr>
        <w:spacing w:line="360" w:lineRule="auto"/>
        <w:rPr>
          <w:color w:val="000000"/>
          <w:sz w:val="28"/>
          <w:szCs w:val="28"/>
        </w:rPr>
      </w:pPr>
      <w:r w:rsidRPr="009321D5">
        <w:rPr>
          <w:color w:val="000000"/>
          <w:sz w:val="28"/>
          <w:szCs w:val="28"/>
        </w:rPr>
        <w:t>3</w:t>
      </w:r>
      <w:r w:rsidR="002111BC" w:rsidRPr="009321D5">
        <w:rPr>
          <w:color w:val="000000"/>
          <w:sz w:val="28"/>
          <w:szCs w:val="28"/>
        </w:rPr>
        <w:t>.</w:t>
      </w:r>
      <w:r w:rsidR="00C94D15" w:rsidRPr="009321D5">
        <w:rPr>
          <w:color w:val="000000"/>
          <w:sz w:val="28"/>
          <w:szCs w:val="28"/>
        </w:rPr>
        <w:t xml:space="preserve"> MachineLearning.ru. Профессиональный информационно-аналитический ресурс, посвященный машинному обучению, распознаванию образов и интеллектуальному анализу данных</w:t>
      </w:r>
      <w:r w:rsidR="002111BC" w:rsidRPr="009321D5">
        <w:rPr>
          <w:color w:val="000000"/>
          <w:sz w:val="28"/>
          <w:szCs w:val="28"/>
        </w:rPr>
        <w:t>. –</w:t>
      </w:r>
      <w:r w:rsidRPr="009321D5">
        <w:rPr>
          <w:color w:val="000000"/>
          <w:sz w:val="28"/>
          <w:szCs w:val="28"/>
        </w:rPr>
        <w:t xml:space="preserve"> [Электронный ресурс]: сайт. – Режим доступа: </w:t>
      </w:r>
      <w:hyperlink r:id="rId11" w:history="1">
        <w:r w:rsidR="00587B59" w:rsidRPr="00237B3C">
          <w:rPr>
            <w:rStyle w:val="afa"/>
            <w:sz w:val="28"/>
            <w:szCs w:val="28"/>
          </w:rPr>
          <w:t>http://machinelearning.ru</w:t>
        </w:r>
      </w:hyperlink>
    </w:p>
    <w:p w14:paraId="18C71527" w14:textId="77777777" w:rsidR="00587B59" w:rsidRPr="009321D5" w:rsidRDefault="00587B59" w:rsidP="00066167">
      <w:pPr>
        <w:spacing w:line="360" w:lineRule="auto"/>
        <w:rPr>
          <w:color w:val="000000"/>
          <w:sz w:val="28"/>
          <w:szCs w:val="28"/>
        </w:rPr>
      </w:pPr>
    </w:p>
    <w:p w14:paraId="54ADED60" w14:textId="77777777" w:rsidR="009321D5" w:rsidRPr="009321D5" w:rsidRDefault="009321D5" w:rsidP="00066167">
      <w:pPr>
        <w:spacing w:line="360" w:lineRule="auto"/>
        <w:rPr>
          <w:color w:val="000000"/>
          <w:sz w:val="28"/>
          <w:szCs w:val="28"/>
        </w:rPr>
      </w:pPr>
      <w:r w:rsidRPr="009321D5">
        <w:rPr>
          <w:color w:val="000000"/>
          <w:sz w:val="28"/>
          <w:szCs w:val="28"/>
        </w:rPr>
        <w:lastRenderedPageBreak/>
        <w:t>4. Электронная библиотека Финансового университета (ЭБ) http://elib.fa.ru/</w:t>
      </w:r>
    </w:p>
    <w:p w14:paraId="2F784F93" w14:textId="77777777" w:rsidR="009321D5" w:rsidRPr="009321D5" w:rsidRDefault="009321D5" w:rsidP="00066167">
      <w:pPr>
        <w:spacing w:line="360" w:lineRule="auto"/>
        <w:rPr>
          <w:color w:val="000000"/>
          <w:sz w:val="28"/>
          <w:szCs w:val="28"/>
        </w:rPr>
      </w:pPr>
      <w:r w:rsidRPr="009321D5">
        <w:rPr>
          <w:color w:val="000000"/>
          <w:sz w:val="28"/>
          <w:szCs w:val="28"/>
        </w:rPr>
        <w:t>5. Электронно-библиотечная система BOOK.RU http://www.book.ru</w:t>
      </w:r>
    </w:p>
    <w:p w14:paraId="35917539" w14:textId="77777777" w:rsidR="009321D5" w:rsidRPr="009321D5" w:rsidRDefault="009321D5" w:rsidP="00066167">
      <w:pPr>
        <w:spacing w:line="360" w:lineRule="auto"/>
        <w:rPr>
          <w:color w:val="000000"/>
          <w:sz w:val="28"/>
          <w:szCs w:val="28"/>
        </w:rPr>
      </w:pPr>
      <w:r w:rsidRPr="009321D5">
        <w:rPr>
          <w:color w:val="000000"/>
          <w:sz w:val="28"/>
          <w:szCs w:val="28"/>
        </w:rPr>
        <w:t>6. Электронно-библиотечная система «Университетская библиотека ОНЛАЙН» http://biblioclub.ru/</w:t>
      </w:r>
    </w:p>
    <w:p w14:paraId="284AD5BD" w14:textId="77777777" w:rsidR="009321D5" w:rsidRPr="009321D5" w:rsidRDefault="009321D5" w:rsidP="00066167">
      <w:pPr>
        <w:spacing w:line="360" w:lineRule="auto"/>
        <w:rPr>
          <w:color w:val="000000"/>
          <w:sz w:val="28"/>
          <w:szCs w:val="28"/>
        </w:rPr>
      </w:pPr>
      <w:r w:rsidRPr="009321D5">
        <w:rPr>
          <w:color w:val="000000"/>
          <w:sz w:val="28"/>
          <w:szCs w:val="28"/>
        </w:rPr>
        <w:t xml:space="preserve">7. Электронно-библиотечная система </w:t>
      </w:r>
      <w:proofErr w:type="spellStart"/>
      <w:r w:rsidRPr="009321D5">
        <w:rPr>
          <w:color w:val="000000"/>
          <w:sz w:val="28"/>
          <w:szCs w:val="28"/>
        </w:rPr>
        <w:t>Znanium</w:t>
      </w:r>
      <w:proofErr w:type="spellEnd"/>
      <w:r w:rsidRPr="009321D5">
        <w:rPr>
          <w:color w:val="000000"/>
          <w:sz w:val="28"/>
          <w:szCs w:val="28"/>
        </w:rPr>
        <w:t xml:space="preserve"> http://www.znanium.com</w:t>
      </w:r>
    </w:p>
    <w:p w14:paraId="59F678D1" w14:textId="77777777" w:rsidR="009321D5" w:rsidRPr="009321D5" w:rsidRDefault="009321D5" w:rsidP="00066167">
      <w:pPr>
        <w:spacing w:line="360" w:lineRule="auto"/>
        <w:rPr>
          <w:color w:val="000000"/>
          <w:sz w:val="28"/>
          <w:szCs w:val="28"/>
        </w:rPr>
      </w:pPr>
      <w:r w:rsidRPr="009321D5">
        <w:rPr>
          <w:color w:val="000000"/>
          <w:sz w:val="28"/>
          <w:szCs w:val="28"/>
        </w:rPr>
        <w:t>8. Электронно-библиотечная система издательства «ЮРАЙТ» https://urait.ru/</w:t>
      </w:r>
    </w:p>
    <w:p w14:paraId="5F85DCDD" w14:textId="77777777" w:rsidR="009321D5" w:rsidRPr="009321D5" w:rsidRDefault="009321D5" w:rsidP="00066167">
      <w:pPr>
        <w:spacing w:line="360" w:lineRule="auto"/>
        <w:rPr>
          <w:color w:val="000000"/>
          <w:sz w:val="28"/>
          <w:szCs w:val="28"/>
        </w:rPr>
      </w:pPr>
      <w:r w:rsidRPr="009321D5">
        <w:rPr>
          <w:color w:val="000000"/>
          <w:sz w:val="28"/>
          <w:szCs w:val="28"/>
        </w:rPr>
        <w:t>9. Электронно-библиотечная система издательства Проспект http://ebs.prospekt.org/books</w:t>
      </w:r>
    </w:p>
    <w:p w14:paraId="2FB2E91D" w14:textId="77777777" w:rsidR="009321D5" w:rsidRDefault="009321D5" w:rsidP="00066167">
      <w:pPr>
        <w:spacing w:line="360" w:lineRule="auto"/>
        <w:rPr>
          <w:b/>
          <w:szCs w:val="20"/>
        </w:rPr>
      </w:pPr>
      <w:r w:rsidRPr="009321D5">
        <w:rPr>
          <w:color w:val="000000"/>
          <w:sz w:val="28"/>
          <w:szCs w:val="28"/>
        </w:rPr>
        <w:t>10. Электронно-библиотечная система издательства «Лань» https://e.lanbook.com/</w:t>
      </w:r>
      <w:r>
        <w:rPr>
          <w:b/>
          <w:szCs w:val="20"/>
        </w:rPr>
        <w:br/>
      </w:r>
    </w:p>
    <w:p w14:paraId="477C2EB2" w14:textId="32B0477A" w:rsidR="008F1E13" w:rsidRPr="005A16FE" w:rsidRDefault="008F1E13" w:rsidP="009321D5">
      <w:pPr>
        <w:pStyle w:val="1"/>
      </w:pPr>
      <w:bookmarkStart w:id="23" w:name="_Toc120215995"/>
      <w:r w:rsidRPr="005A16FE">
        <w:t>10. Методические указания для обучающихся по освоению дисциплины</w:t>
      </w:r>
      <w:bookmarkEnd w:id="23"/>
    </w:p>
    <w:p w14:paraId="02183A69" w14:textId="32E50883" w:rsidR="008F1E13" w:rsidRPr="0012510C" w:rsidRDefault="008F1E13" w:rsidP="00066167">
      <w:pPr>
        <w:spacing w:line="360" w:lineRule="auto"/>
        <w:ind w:firstLine="709"/>
        <w:jc w:val="both"/>
        <w:rPr>
          <w:sz w:val="28"/>
          <w:szCs w:val="28"/>
        </w:rPr>
      </w:pPr>
      <w:r w:rsidRPr="0012510C">
        <w:rPr>
          <w:sz w:val="28"/>
          <w:szCs w:val="28"/>
        </w:rPr>
        <w:t xml:space="preserve">Самостоятельная работа студентов проходит </w:t>
      </w:r>
      <w:proofErr w:type="spellStart"/>
      <w:r w:rsidRPr="0012510C">
        <w:rPr>
          <w:sz w:val="28"/>
          <w:szCs w:val="28"/>
        </w:rPr>
        <w:t>аудиторно</w:t>
      </w:r>
      <w:proofErr w:type="spellEnd"/>
      <w:r w:rsidRPr="0012510C">
        <w:rPr>
          <w:sz w:val="28"/>
          <w:szCs w:val="28"/>
        </w:rPr>
        <w:t xml:space="preserve"> и </w:t>
      </w:r>
      <w:proofErr w:type="spellStart"/>
      <w:r w:rsidR="00281061" w:rsidRPr="0012510C">
        <w:rPr>
          <w:sz w:val="28"/>
          <w:szCs w:val="28"/>
        </w:rPr>
        <w:t>внеаудиторно</w:t>
      </w:r>
      <w:proofErr w:type="spellEnd"/>
      <w:r w:rsidRPr="0012510C">
        <w:rPr>
          <w:sz w:val="28"/>
          <w:szCs w:val="28"/>
        </w:rPr>
        <w:t>. Организации самостоятельной работы служит календарно-тематический план изучения дисциплины. В этом плане указана тематика лекций, практических занятий, вопросы и задания для самостоятельного изучения.</w:t>
      </w:r>
    </w:p>
    <w:p w14:paraId="0A4B7C25" w14:textId="5FA074F9" w:rsidR="00267E6E" w:rsidRDefault="008F1E13" w:rsidP="00066167">
      <w:pPr>
        <w:spacing w:line="360" w:lineRule="auto"/>
        <w:ind w:firstLine="709"/>
        <w:jc w:val="both"/>
        <w:rPr>
          <w:sz w:val="28"/>
          <w:szCs w:val="28"/>
        </w:rPr>
      </w:pPr>
      <w:r w:rsidRPr="0012510C">
        <w:rPr>
          <w:sz w:val="28"/>
          <w:szCs w:val="28"/>
        </w:rPr>
        <w:t>При подготовке к лекции целесообразно предварительно познакомиться с ее содержанием по рекомендованным пособиям и выделить наиболее трудные вопросы. Во время лекций следует конспектировать содержание лекции. После занятий следует провести работу с конспектом: отредактировать записи, оформить конспект. При оформлении целесообразно выделять специальным образом названия тем и формулировки вопросов, основные определения, формулировки теорем и примеры. Сделанные записи нужно сверить с учебниками и учебными пособиями и в случае расхождений проконсультироваться с преподавателем.</w:t>
      </w:r>
    </w:p>
    <w:p w14:paraId="5DE58372" w14:textId="77777777" w:rsidR="00D8065A" w:rsidRDefault="00D8065A" w:rsidP="00066167">
      <w:pPr>
        <w:spacing w:line="360" w:lineRule="auto"/>
        <w:ind w:firstLine="709"/>
        <w:jc w:val="both"/>
        <w:rPr>
          <w:sz w:val="28"/>
          <w:szCs w:val="28"/>
        </w:rPr>
      </w:pPr>
      <w:r w:rsidRPr="006637D7">
        <w:rPr>
          <w:b/>
          <w:bCs/>
          <w:sz w:val="28"/>
          <w:szCs w:val="28"/>
        </w:rPr>
        <w:t>Методические указания по проведению практических занятий</w:t>
      </w:r>
    </w:p>
    <w:p w14:paraId="48F0850E" w14:textId="77777777" w:rsidR="00D8065A" w:rsidRDefault="00D8065A" w:rsidP="00066167">
      <w:pPr>
        <w:spacing w:line="360" w:lineRule="auto"/>
        <w:ind w:firstLine="709"/>
        <w:jc w:val="both"/>
        <w:rPr>
          <w:sz w:val="28"/>
          <w:szCs w:val="28"/>
        </w:rPr>
      </w:pPr>
      <w:r w:rsidRPr="006637D7">
        <w:rPr>
          <w:sz w:val="28"/>
          <w:szCs w:val="28"/>
        </w:rPr>
        <w:t>По структуре практические занятия следует разделить на учебные и контрольные.</w:t>
      </w:r>
    </w:p>
    <w:p w14:paraId="4E2D3F5B" w14:textId="77777777" w:rsidR="00D8065A" w:rsidRDefault="00D8065A" w:rsidP="00066167">
      <w:pPr>
        <w:spacing w:line="360" w:lineRule="auto"/>
        <w:ind w:firstLine="709"/>
        <w:jc w:val="both"/>
        <w:rPr>
          <w:sz w:val="28"/>
          <w:szCs w:val="28"/>
        </w:rPr>
      </w:pPr>
      <w:r w:rsidRPr="006637D7">
        <w:rPr>
          <w:sz w:val="28"/>
          <w:szCs w:val="28"/>
        </w:rPr>
        <w:lastRenderedPageBreak/>
        <w:t>●</w:t>
      </w:r>
      <w:r w:rsidRPr="006637D7">
        <w:rPr>
          <w:b/>
          <w:i/>
          <w:sz w:val="28"/>
          <w:szCs w:val="28"/>
        </w:rPr>
        <w:t>Учебные практические занятия</w:t>
      </w:r>
      <w:r w:rsidRPr="006637D7">
        <w:rPr>
          <w:sz w:val="28"/>
          <w:szCs w:val="28"/>
        </w:rPr>
        <w:t xml:space="preserve"> структурно состоят из следующих компонент:</w:t>
      </w:r>
    </w:p>
    <w:p w14:paraId="38E454A9" w14:textId="77777777" w:rsidR="00DA194F" w:rsidRDefault="00DA194F" w:rsidP="0006616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Формулировка темы занятия, определение ключевых вопросов</w:t>
      </w:r>
    </w:p>
    <w:p w14:paraId="2A909FA1" w14:textId="77777777" w:rsidR="00DA194F" w:rsidRDefault="00DA194F" w:rsidP="0006616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6637D7">
        <w:rPr>
          <w:sz w:val="28"/>
          <w:szCs w:val="28"/>
        </w:rPr>
        <w:t xml:space="preserve"> Рассмотрение теоретических вопросов, связанных с текущим практическим занятием;</w:t>
      </w:r>
    </w:p>
    <w:p w14:paraId="09489ADD" w14:textId="77777777" w:rsidR="00DA194F" w:rsidRDefault="00D8065A" w:rsidP="00066167">
      <w:pPr>
        <w:spacing w:line="360" w:lineRule="auto"/>
        <w:ind w:firstLine="709"/>
        <w:jc w:val="both"/>
        <w:rPr>
          <w:sz w:val="28"/>
          <w:szCs w:val="28"/>
        </w:rPr>
      </w:pPr>
      <w:r w:rsidRPr="006637D7">
        <w:rPr>
          <w:sz w:val="28"/>
          <w:szCs w:val="28"/>
        </w:rPr>
        <w:t>3</w:t>
      </w:r>
      <w:r w:rsidR="00DA194F">
        <w:rPr>
          <w:sz w:val="28"/>
          <w:szCs w:val="28"/>
        </w:rPr>
        <w:t>.</w:t>
      </w:r>
      <w:r w:rsidRPr="006637D7">
        <w:rPr>
          <w:sz w:val="28"/>
          <w:szCs w:val="28"/>
        </w:rPr>
        <w:t xml:space="preserve"> </w:t>
      </w:r>
      <w:r w:rsidR="00DA194F">
        <w:rPr>
          <w:sz w:val="28"/>
          <w:szCs w:val="28"/>
        </w:rPr>
        <w:t>Постановка задания.</w:t>
      </w:r>
      <w:r w:rsidR="00DA194F" w:rsidRPr="00DA194F">
        <w:rPr>
          <w:sz w:val="28"/>
          <w:szCs w:val="28"/>
        </w:rPr>
        <w:t xml:space="preserve"> </w:t>
      </w:r>
    </w:p>
    <w:p w14:paraId="4169CCAD" w14:textId="77777777" w:rsidR="00DA194F" w:rsidRDefault="00DA194F" w:rsidP="0006616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Индивидуальное выполнение заданий на компьютере</w:t>
      </w:r>
      <w:r w:rsidRPr="006637D7">
        <w:rPr>
          <w:sz w:val="28"/>
          <w:szCs w:val="28"/>
        </w:rPr>
        <w:t>;</w:t>
      </w:r>
    </w:p>
    <w:p w14:paraId="12DDF220" w14:textId="77777777" w:rsidR="00D8065A" w:rsidRDefault="00DA194F" w:rsidP="0006616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Обсуждение результатов. Р</w:t>
      </w:r>
      <w:r w:rsidRPr="006637D7">
        <w:rPr>
          <w:sz w:val="28"/>
          <w:szCs w:val="28"/>
        </w:rPr>
        <w:t>азбор типичных ошибок, возникших в самостоятельной работе;</w:t>
      </w:r>
    </w:p>
    <w:p w14:paraId="679E70F7" w14:textId="77777777" w:rsidR="00D8065A" w:rsidRDefault="00DA194F" w:rsidP="0006616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D8065A" w:rsidRPr="006637D7">
        <w:rPr>
          <w:sz w:val="28"/>
          <w:szCs w:val="28"/>
        </w:rPr>
        <w:t xml:space="preserve"> </w:t>
      </w:r>
      <w:r w:rsidRPr="006637D7">
        <w:rPr>
          <w:sz w:val="28"/>
          <w:szCs w:val="28"/>
        </w:rPr>
        <w:t xml:space="preserve">Корректировка </w:t>
      </w:r>
      <w:r w:rsidR="00D8065A" w:rsidRPr="006637D7">
        <w:rPr>
          <w:sz w:val="28"/>
          <w:szCs w:val="28"/>
        </w:rPr>
        <w:t>заданий для с</w:t>
      </w:r>
      <w:r>
        <w:rPr>
          <w:sz w:val="28"/>
          <w:szCs w:val="28"/>
        </w:rPr>
        <w:t>амостоятельной работы студентов.</w:t>
      </w:r>
    </w:p>
    <w:p w14:paraId="4460AE8A" w14:textId="77777777" w:rsidR="00D8065A" w:rsidRDefault="00D8065A" w:rsidP="00066167">
      <w:pPr>
        <w:spacing w:line="360" w:lineRule="auto"/>
        <w:ind w:firstLine="709"/>
        <w:jc w:val="both"/>
        <w:rPr>
          <w:sz w:val="28"/>
          <w:szCs w:val="28"/>
        </w:rPr>
      </w:pPr>
      <w:r w:rsidRPr="006637D7">
        <w:rPr>
          <w:sz w:val="28"/>
          <w:szCs w:val="28"/>
        </w:rPr>
        <w:t xml:space="preserve">● </w:t>
      </w:r>
      <w:r w:rsidRPr="00DA194F">
        <w:rPr>
          <w:b/>
          <w:i/>
          <w:sz w:val="28"/>
          <w:szCs w:val="28"/>
        </w:rPr>
        <w:t>Контрольные практические занятия</w:t>
      </w:r>
      <w:r w:rsidRPr="006637D7">
        <w:rPr>
          <w:sz w:val="28"/>
          <w:szCs w:val="28"/>
        </w:rPr>
        <w:t xml:space="preserve"> структурно состоят из следующих компонент:</w:t>
      </w:r>
    </w:p>
    <w:p w14:paraId="4C14B2CF" w14:textId="77777777" w:rsidR="00DA194F" w:rsidRDefault="00D8065A" w:rsidP="00066167">
      <w:pPr>
        <w:spacing w:line="360" w:lineRule="auto"/>
        <w:ind w:firstLine="709"/>
        <w:jc w:val="both"/>
        <w:rPr>
          <w:sz w:val="28"/>
          <w:szCs w:val="28"/>
        </w:rPr>
      </w:pPr>
      <w:r w:rsidRPr="006637D7">
        <w:rPr>
          <w:sz w:val="28"/>
          <w:szCs w:val="28"/>
        </w:rPr>
        <w:t>1</w:t>
      </w:r>
      <w:r w:rsidR="00DA194F">
        <w:rPr>
          <w:sz w:val="28"/>
          <w:szCs w:val="28"/>
        </w:rPr>
        <w:t>.</w:t>
      </w:r>
      <w:r w:rsidRPr="006637D7">
        <w:rPr>
          <w:sz w:val="28"/>
          <w:szCs w:val="28"/>
        </w:rPr>
        <w:t xml:space="preserve"> </w:t>
      </w:r>
      <w:r w:rsidR="00DA194F">
        <w:rPr>
          <w:sz w:val="28"/>
          <w:szCs w:val="28"/>
        </w:rPr>
        <w:t>Постановка задания, уточнение параметров представления отчетных данных.</w:t>
      </w:r>
    </w:p>
    <w:p w14:paraId="511C7E66" w14:textId="77777777" w:rsidR="00DA194F" w:rsidRDefault="00DA194F" w:rsidP="0006616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</w:t>
      </w:r>
      <w:r w:rsidRPr="006637D7">
        <w:rPr>
          <w:sz w:val="28"/>
          <w:szCs w:val="28"/>
        </w:rPr>
        <w:t xml:space="preserve">роведение аудиторной контрольной работы </w:t>
      </w:r>
    </w:p>
    <w:p w14:paraId="4D29E8AB" w14:textId="77777777" w:rsidR="00D8065A" w:rsidRDefault="00DA194F" w:rsidP="0006616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6637D7">
        <w:rPr>
          <w:sz w:val="28"/>
          <w:szCs w:val="28"/>
        </w:rPr>
        <w:t>Корректировка заданий для с</w:t>
      </w:r>
      <w:r>
        <w:rPr>
          <w:sz w:val="28"/>
          <w:szCs w:val="28"/>
        </w:rPr>
        <w:t>амостоятельной работы студентов.</w:t>
      </w:r>
    </w:p>
    <w:p w14:paraId="5BCFCB40" w14:textId="77777777" w:rsidR="006F16DD" w:rsidRDefault="008F1E13" w:rsidP="00066167">
      <w:pPr>
        <w:spacing w:before="240" w:line="360" w:lineRule="auto"/>
        <w:ind w:firstLine="709"/>
        <w:jc w:val="both"/>
        <w:rPr>
          <w:sz w:val="28"/>
          <w:szCs w:val="28"/>
        </w:rPr>
      </w:pPr>
      <w:r w:rsidRPr="0012510C">
        <w:rPr>
          <w:sz w:val="28"/>
          <w:szCs w:val="28"/>
        </w:rPr>
        <w:t xml:space="preserve">При подготовке к практическому занятию необходимо повторить или, если это требуется, изучить соответствующий теоретический материал. Во время занятия нужно точно записывать формулировки решаемых задач, вопросы, указания преподавателя к решению и разбираемые решения. После занятий необходимо просмотреть записанные решения и восстановить в решениях имеющиеся пробелы. В случае затруднений отметить соответствующие задания и обратиться за консультацией к преподавателю. Практические занятия проходят, как правило, в интерактивной форме и преподаватель учитывает активность студентов, направленную на решение предложенных задач, и в поиске ответов на вопросы. Не следует бояться дать неверный ответ или допустить иную ошибку: исправление и анализ ошибок в режиме общения с преподавателем и сокурсниками в ходе </w:t>
      </w:r>
      <w:r w:rsidRPr="0012510C">
        <w:rPr>
          <w:sz w:val="28"/>
          <w:szCs w:val="28"/>
        </w:rPr>
        <w:lastRenderedPageBreak/>
        <w:t xml:space="preserve">практического занятия способствуют освоению учебного материала и предупреждают появление ошибок в дальнейшем. </w:t>
      </w:r>
    </w:p>
    <w:p w14:paraId="4DB53C01" w14:textId="77777777" w:rsidR="008F1E13" w:rsidRDefault="006F16DD" w:rsidP="00066167">
      <w:pPr>
        <w:spacing w:line="360" w:lineRule="auto"/>
        <w:ind w:firstLine="709"/>
        <w:jc w:val="both"/>
        <w:rPr>
          <w:sz w:val="28"/>
          <w:szCs w:val="28"/>
        </w:rPr>
      </w:pPr>
      <w:r w:rsidRPr="006F16DD">
        <w:rPr>
          <w:sz w:val="28"/>
          <w:szCs w:val="28"/>
        </w:rPr>
        <w:t>На практических занятиях используется проблемно-</w:t>
      </w:r>
      <w:proofErr w:type="spellStart"/>
      <w:r w:rsidRPr="006F16DD">
        <w:rPr>
          <w:sz w:val="28"/>
          <w:szCs w:val="28"/>
        </w:rPr>
        <w:t>деятельностный</w:t>
      </w:r>
      <w:proofErr w:type="spellEnd"/>
      <w:r w:rsidRPr="006F16DD">
        <w:rPr>
          <w:sz w:val="28"/>
          <w:szCs w:val="28"/>
        </w:rPr>
        <w:t xml:space="preserve"> подход для решения практических задач. Сущность проблемно-</w:t>
      </w:r>
      <w:proofErr w:type="spellStart"/>
      <w:r w:rsidRPr="006F16DD">
        <w:rPr>
          <w:sz w:val="28"/>
          <w:szCs w:val="28"/>
        </w:rPr>
        <w:t>деятельностного</w:t>
      </w:r>
      <w:proofErr w:type="spellEnd"/>
      <w:r w:rsidRPr="006F16DD">
        <w:rPr>
          <w:sz w:val="28"/>
          <w:szCs w:val="28"/>
        </w:rPr>
        <w:t xml:space="preserve"> обучения заключается в том, что в процессе учебных занятий создаются специальные условия, в которых обучающийся, опираясь на приобретенные знания, мысленно и практически действует в целях поиска и обоснования наиболее оптимальных вариантов ее решения. Создается проблемная задача, студенты знакомятся с задачей, анализируют ее, выделяют лежащее в ее основе противоречие, создают и обосновывают модель своих возможных действий по разрешению проблемной ситуации, пробуют разрешить возникшую проблему на основе имеющихся у них знаний, выстраивают моде</w:t>
      </w:r>
      <w:r w:rsidR="00DA194F">
        <w:rPr>
          <w:sz w:val="28"/>
          <w:szCs w:val="28"/>
        </w:rPr>
        <w:t>ль своих действий по ее решению</w:t>
      </w:r>
    </w:p>
    <w:p w14:paraId="6FFC6D94" w14:textId="234D766E" w:rsidR="005A16FE" w:rsidRDefault="005A16FE" w:rsidP="00066167">
      <w:pPr>
        <w:pStyle w:val="1"/>
        <w:spacing w:line="360" w:lineRule="auto"/>
      </w:pPr>
      <w:bookmarkStart w:id="24" w:name="_Toc120215996"/>
      <w:bookmarkStart w:id="25" w:name="_Toc92664489"/>
      <w:r w:rsidRPr="005A16FE"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4"/>
      <w:r w:rsidRPr="005A16FE">
        <w:t xml:space="preserve"> </w:t>
      </w:r>
    </w:p>
    <w:p w14:paraId="3053F0F7" w14:textId="6BFA7AB7" w:rsidR="00B26CF3" w:rsidRPr="00066167" w:rsidRDefault="00B26CF3" w:rsidP="00066167">
      <w:pPr>
        <w:pStyle w:val="2"/>
        <w:spacing w:line="360" w:lineRule="auto"/>
        <w:rPr>
          <w:b w:val="0"/>
          <w:sz w:val="28"/>
          <w:szCs w:val="28"/>
        </w:rPr>
      </w:pPr>
      <w:bookmarkStart w:id="26" w:name="_Toc120215997"/>
      <w:r w:rsidRPr="00066167">
        <w:rPr>
          <w:b w:val="0"/>
          <w:sz w:val="28"/>
          <w:szCs w:val="28"/>
        </w:rPr>
        <w:t>11. 1. Комплект лицензионного программного обеспечения:</w:t>
      </w:r>
      <w:bookmarkEnd w:id="25"/>
      <w:bookmarkEnd w:id="26"/>
    </w:p>
    <w:p w14:paraId="0A314C38" w14:textId="7191F0BE" w:rsidR="00430968" w:rsidRPr="00430968" w:rsidRDefault="00587B59" w:rsidP="00066167">
      <w:pPr>
        <w:pStyle w:val="2"/>
        <w:numPr>
          <w:ilvl w:val="0"/>
          <w:numId w:val="47"/>
        </w:numPr>
        <w:spacing w:line="360" w:lineRule="auto"/>
        <w:rPr>
          <w:b w:val="0"/>
          <w:bCs/>
          <w:sz w:val="28"/>
          <w:szCs w:val="28"/>
        </w:rPr>
      </w:pPr>
      <w:bookmarkStart w:id="27" w:name="_Toc531614953"/>
      <w:bookmarkStart w:id="28" w:name="_Toc531686470"/>
      <w:bookmarkStart w:id="29" w:name="_Toc120215998"/>
      <w:r>
        <w:rPr>
          <w:b w:val="0"/>
          <w:bCs/>
          <w:sz w:val="28"/>
          <w:szCs w:val="28"/>
        </w:rPr>
        <w:t>Пакет офисных программ.</w:t>
      </w:r>
    </w:p>
    <w:p w14:paraId="69AD71C6" w14:textId="0FDF127D" w:rsidR="00430968" w:rsidRPr="00430968" w:rsidRDefault="00430968" w:rsidP="00066167">
      <w:pPr>
        <w:pStyle w:val="2"/>
        <w:numPr>
          <w:ilvl w:val="0"/>
          <w:numId w:val="47"/>
        </w:numPr>
        <w:spacing w:line="360" w:lineRule="auto"/>
        <w:rPr>
          <w:b w:val="0"/>
          <w:bCs/>
          <w:sz w:val="28"/>
          <w:szCs w:val="28"/>
        </w:rPr>
      </w:pPr>
      <w:proofErr w:type="spellStart"/>
      <w:r w:rsidRPr="00430968">
        <w:rPr>
          <w:b w:val="0"/>
          <w:bCs/>
          <w:sz w:val="28"/>
          <w:szCs w:val="28"/>
        </w:rPr>
        <w:t>Cреда</w:t>
      </w:r>
      <w:proofErr w:type="spellEnd"/>
      <w:r w:rsidRPr="00430968">
        <w:rPr>
          <w:b w:val="0"/>
          <w:bCs/>
          <w:sz w:val="28"/>
          <w:szCs w:val="28"/>
        </w:rPr>
        <w:t xml:space="preserve"> разработки аналитических приложений </w:t>
      </w:r>
      <w:proofErr w:type="spellStart"/>
      <w:r w:rsidRPr="00430968">
        <w:rPr>
          <w:b w:val="0"/>
          <w:bCs/>
          <w:sz w:val="28"/>
          <w:szCs w:val="28"/>
        </w:rPr>
        <w:t>RStudio</w:t>
      </w:r>
      <w:proofErr w:type="spellEnd"/>
      <w:r w:rsidRPr="00430968">
        <w:rPr>
          <w:b w:val="0"/>
          <w:bCs/>
          <w:sz w:val="28"/>
          <w:szCs w:val="28"/>
        </w:rPr>
        <w:t>.</w:t>
      </w:r>
    </w:p>
    <w:p w14:paraId="3DF2BA7B" w14:textId="7BD4EF84" w:rsidR="00430968" w:rsidRPr="00430968" w:rsidRDefault="00430968" w:rsidP="00066167">
      <w:pPr>
        <w:pStyle w:val="2"/>
        <w:numPr>
          <w:ilvl w:val="0"/>
          <w:numId w:val="47"/>
        </w:numPr>
        <w:spacing w:line="360" w:lineRule="auto"/>
        <w:rPr>
          <w:b w:val="0"/>
          <w:bCs/>
          <w:sz w:val="28"/>
          <w:szCs w:val="28"/>
        </w:rPr>
      </w:pPr>
      <w:r w:rsidRPr="00430968">
        <w:rPr>
          <w:b w:val="0"/>
          <w:bCs/>
          <w:sz w:val="28"/>
          <w:szCs w:val="28"/>
        </w:rPr>
        <w:t xml:space="preserve">Среда разработки аналитических приложений </w:t>
      </w:r>
      <w:proofErr w:type="spellStart"/>
      <w:r w:rsidRPr="00430968">
        <w:rPr>
          <w:b w:val="0"/>
          <w:bCs/>
          <w:sz w:val="28"/>
          <w:szCs w:val="28"/>
        </w:rPr>
        <w:t>Anaconda</w:t>
      </w:r>
      <w:proofErr w:type="spellEnd"/>
      <w:r w:rsidRPr="00430968">
        <w:rPr>
          <w:b w:val="0"/>
          <w:bCs/>
          <w:sz w:val="28"/>
          <w:szCs w:val="28"/>
        </w:rPr>
        <w:t xml:space="preserve"> для </w:t>
      </w:r>
      <w:proofErr w:type="spellStart"/>
      <w:r w:rsidRPr="00430968">
        <w:rPr>
          <w:b w:val="0"/>
          <w:bCs/>
          <w:sz w:val="28"/>
          <w:szCs w:val="28"/>
        </w:rPr>
        <w:t>Python</w:t>
      </w:r>
      <w:proofErr w:type="spellEnd"/>
      <w:r w:rsidRPr="00430968">
        <w:rPr>
          <w:b w:val="0"/>
          <w:bCs/>
          <w:sz w:val="28"/>
          <w:szCs w:val="28"/>
        </w:rPr>
        <w:t>.</w:t>
      </w:r>
    </w:p>
    <w:p w14:paraId="700F4FDD" w14:textId="21AC90BD" w:rsidR="00430968" w:rsidRDefault="00430968" w:rsidP="00066167">
      <w:pPr>
        <w:pStyle w:val="2"/>
        <w:numPr>
          <w:ilvl w:val="0"/>
          <w:numId w:val="47"/>
        </w:numPr>
        <w:spacing w:line="360" w:lineRule="auto"/>
        <w:rPr>
          <w:b w:val="0"/>
          <w:bCs/>
          <w:sz w:val="28"/>
          <w:szCs w:val="28"/>
        </w:rPr>
      </w:pPr>
      <w:r w:rsidRPr="00430968">
        <w:rPr>
          <w:b w:val="0"/>
          <w:bCs/>
          <w:sz w:val="28"/>
          <w:szCs w:val="28"/>
        </w:rPr>
        <w:t>Антивирус</w:t>
      </w:r>
      <w:r w:rsidR="00066167">
        <w:rPr>
          <w:b w:val="0"/>
          <w:bCs/>
          <w:sz w:val="28"/>
          <w:szCs w:val="28"/>
        </w:rPr>
        <w:t xml:space="preserve"> </w:t>
      </w:r>
      <w:r w:rsidR="00066167">
        <w:rPr>
          <w:b w:val="0"/>
          <w:bCs/>
          <w:sz w:val="28"/>
          <w:szCs w:val="28"/>
          <w:lang w:val="en-US"/>
        </w:rPr>
        <w:t>Kaspersky</w:t>
      </w:r>
      <w:r w:rsidRPr="00430968">
        <w:rPr>
          <w:b w:val="0"/>
          <w:bCs/>
          <w:sz w:val="28"/>
          <w:szCs w:val="28"/>
        </w:rPr>
        <w:t>.</w:t>
      </w:r>
    </w:p>
    <w:p w14:paraId="53FF66FA" w14:textId="0DF72B71" w:rsidR="005A16FE" w:rsidRPr="00066167" w:rsidRDefault="005A16FE" w:rsidP="00066167">
      <w:pPr>
        <w:pStyle w:val="2"/>
        <w:spacing w:line="360" w:lineRule="auto"/>
        <w:jc w:val="both"/>
        <w:rPr>
          <w:rFonts w:eastAsia="Calibri"/>
          <w:b w:val="0"/>
        </w:rPr>
      </w:pPr>
      <w:r w:rsidRPr="00066167">
        <w:rPr>
          <w:rFonts w:eastAsia="Calibri"/>
          <w:b w:val="0"/>
        </w:rPr>
        <w:t>11.2. Современные профессиональные базы данных и информационные справочные системы</w:t>
      </w:r>
      <w:bookmarkEnd w:id="27"/>
      <w:bookmarkEnd w:id="28"/>
      <w:bookmarkEnd w:id="29"/>
      <w:r w:rsidR="00066167">
        <w:rPr>
          <w:rFonts w:eastAsia="Calibri"/>
          <w:b w:val="0"/>
        </w:rPr>
        <w:t>:</w:t>
      </w:r>
    </w:p>
    <w:p w14:paraId="137DC467" w14:textId="762F35A9" w:rsidR="005A16FE" w:rsidRPr="005A16FE" w:rsidRDefault="005A16FE" w:rsidP="00066167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5A16FE">
        <w:rPr>
          <w:rFonts w:eastAsia="Calibri"/>
          <w:bCs/>
          <w:sz w:val="28"/>
          <w:szCs w:val="28"/>
        </w:rPr>
        <w:t>1. Информационно-правовая система «Гарант»</w:t>
      </w:r>
      <w:r w:rsidR="00066167">
        <w:rPr>
          <w:rFonts w:eastAsia="Calibri"/>
          <w:bCs/>
          <w:sz w:val="28"/>
          <w:szCs w:val="28"/>
        </w:rPr>
        <w:t>.</w:t>
      </w:r>
    </w:p>
    <w:p w14:paraId="5AE451DF" w14:textId="1D367DB4" w:rsidR="005A16FE" w:rsidRDefault="005A16FE" w:rsidP="00066167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5A16FE"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  <w:r w:rsidR="00066167">
        <w:rPr>
          <w:rFonts w:eastAsia="Calibri"/>
          <w:bCs/>
          <w:sz w:val="28"/>
          <w:szCs w:val="28"/>
        </w:rPr>
        <w:t>.</w:t>
      </w:r>
    </w:p>
    <w:p w14:paraId="4E812407" w14:textId="77777777" w:rsidR="00066167" w:rsidRDefault="00066167" w:rsidP="00066167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</w:p>
    <w:p w14:paraId="38B12100" w14:textId="7A315CA6" w:rsidR="005A16FE" w:rsidRPr="005A16FE" w:rsidRDefault="00066167" w:rsidP="00066167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lastRenderedPageBreak/>
        <w:t>3</w:t>
      </w:r>
      <w:r w:rsidR="00267E6E">
        <w:rPr>
          <w:rFonts w:eastAsia="Calibri"/>
          <w:bCs/>
          <w:sz w:val="28"/>
          <w:szCs w:val="28"/>
        </w:rPr>
        <w:t>.</w:t>
      </w:r>
      <w:r w:rsidR="005A16FE" w:rsidRPr="005A16FE">
        <w:rPr>
          <w:rFonts w:eastAsia="Calibri"/>
          <w:bCs/>
          <w:sz w:val="28"/>
          <w:szCs w:val="28"/>
        </w:rPr>
        <w:t>Система комплексного раскрытия информации «СКРИН» -</w:t>
      </w:r>
      <w:r w:rsidR="005A16FE" w:rsidRPr="005A16FE">
        <w:rPr>
          <w:rFonts w:eastAsia="Calibri"/>
          <w:bCs/>
          <w:sz w:val="28"/>
          <w:szCs w:val="28"/>
          <w:lang w:val="en-US"/>
        </w:rPr>
        <w:t>http</w:t>
      </w:r>
      <w:r w:rsidR="005A16FE" w:rsidRPr="005A16FE">
        <w:rPr>
          <w:rFonts w:eastAsia="Calibri"/>
          <w:bCs/>
          <w:sz w:val="28"/>
          <w:szCs w:val="28"/>
        </w:rPr>
        <w:t>://</w:t>
      </w:r>
      <w:r w:rsidR="005A16FE" w:rsidRPr="005A16FE">
        <w:rPr>
          <w:rFonts w:eastAsia="Calibri"/>
          <w:bCs/>
          <w:sz w:val="28"/>
          <w:szCs w:val="28"/>
          <w:lang w:val="en-US"/>
        </w:rPr>
        <w:t>www</w:t>
      </w:r>
      <w:r w:rsidR="005A16FE" w:rsidRPr="005A16FE">
        <w:rPr>
          <w:rFonts w:eastAsia="Calibri"/>
          <w:bCs/>
          <w:sz w:val="28"/>
          <w:szCs w:val="28"/>
        </w:rPr>
        <w:t>.</w:t>
      </w:r>
      <w:proofErr w:type="spellStart"/>
      <w:r w:rsidR="005A16FE" w:rsidRPr="005A16FE">
        <w:rPr>
          <w:rFonts w:eastAsia="Calibri"/>
          <w:bCs/>
          <w:sz w:val="28"/>
          <w:szCs w:val="28"/>
          <w:lang w:val="en-US"/>
        </w:rPr>
        <w:t>skrin</w:t>
      </w:r>
      <w:proofErr w:type="spellEnd"/>
      <w:r w:rsidR="005A16FE" w:rsidRPr="005A16FE">
        <w:rPr>
          <w:rFonts w:eastAsia="Calibri"/>
          <w:bCs/>
          <w:sz w:val="28"/>
          <w:szCs w:val="28"/>
        </w:rPr>
        <w:t>.</w:t>
      </w:r>
      <w:proofErr w:type="spellStart"/>
      <w:r w:rsidR="005A16FE" w:rsidRPr="005A16FE">
        <w:rPr>
          <w:rFonts w:eastAsia="Calibri"/>
          <w:bCs/>
          <w:sz w:val="28"/>
          <w:szCs w:val="28"/>
          <w:lang w:val="en-US"/>
        </w:rPr>
        <w:t>ru</w:t>
      </w:r>
      <w:proofErr w:type="spellEnd"/>
      <w:r w:rsidR="005A16FE" w:rsidRPr="005A16FE">
        <w:rPr>
          <w:rFonts w:eastAsia="Calibri"/>
          <w:bCs/>
          <w:sz w:val="28"/>
          <w:szCs w:val="28"/>
        </w:rPr>
        <w:t>/</w:t>
      </w:r>
    </w:p>
    <w:p w14:paraId="7DA40CA0" w14:textId="1C592329" w:rsidR="005A16FE" w:rsidRPr="00587B59" w:rsidRDefault="005A16FE" w:rsidP="00587B59">
      <w:pPr>
        <w:pStyle w:val="2"/>
        <w:spacing w:line="360" w:lineRule="auto"/>
        <w:jc w:val="both"/>
        <w:rPr>
          <w:rFonts w:eastAsia="Calibri"/>
          <w:b w:val="0"/>
          <w:sz w:val="28"/>
          <w:szCs w:val="28"/>
        </w:rPr>
      </w:pPr>
      <w:bookmarkStart w:id="30" w:name="_Toc120215999"/>
      <w:r w:rsidRPr="00066167">
        <w:rPr>
          <w:rFonts w:eastAsia="Calibri"/>
          <w:b w:val="0"/>
          <w:sz w:val="28"/>
          <w:szCs w:val="28"/>
        </w:rPr>
        <w:t>11.3. Сертифицированные программные и аппаратные средства защиты информации</w:t>
      </w:r>
      <w:bookmarkEnd w:id="30"/>
      <w:r w:rsidR="00066167">
        <w:rPr>
          <w:rFonts w:eastAsia="Calibri"/>
          <w:b w:val="0"/>
          <w:sz w:val="28"/>
          <w:szCs w:val="28"/>
        </w:rPr>
        <w:t>:</w:t>
      </w:r>
      <w:r w:rsidR="00587B59">
        <w:rPr>
          <w:rFonts w:eastAsia="Calibri"/>
          <w:b w:val="0"/>
          <w:sz w:val="28"/>
          <w:szCs w:val="28"/>
        </w:rPr>
        <w:t xml:space="preserve"> </w:t>
      </w:r>
      <w:r w:rsidRPr="00587B59">
        <w:rPr>
          <w:b w:val="0"/>
          <w:bCs/>
          <w:sz w:val="28"/>
          <w:szCs w:val="28"/>
        </w:rPr>
        <w:t>- не используются</w:t>
      </w:r>
    </w:p>
    <w:p w14:paraId="4F09E1D3" w14:textId="77777777" w:rsidR="00680409" w:rsidRPr="005A16FE" w:rsidRDefault="001D07B7" w:rsidP="00066167">
      <w:pPr>
        <w:pStyle w:val="1"/>
        <w:spacing w:line="360" w:lineRule="auto"/>
        <w:rPr>
          <w:color w:val="000000"/>
        </w:rPr>
      </w:pPr>
      <w:bookmarkStart w:id="31" w:name="_Toc120216000"/>
      <w:r w:rsidRPr="005A16FE">
        <w:t xml:space="preserve">12. </w:t>
      </w:r>
      <w:r w:rsidR="00680409" w:rsidRPr="005A16FE">
        <w:t>Описание материально-технической базы, необходимой для осуществления образовательного процесса по дисциплине</w:t>
      </w:r>
      <w:bookmarkEnd w:id="31"/>
      <w:r w:rsidR="00680409" w:rsidRPr="005A16FE">
        <w:rPr>
          <w:color w:val="000000"/>
        </w:rPr>
        <w:t xml:space="preserve"> </w:t>
      </w:r>
    </w:p>
    <w:p w14:paraId="7F1461FF" w14:textId="00951372" w:rsidR="001D07B7" w:rsidRPr="00680409" w:rsidRDefault="00DA194F" w:rsidP="00066167">
      <w:pPr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  <w:r w:rsidRPr="00680409">
        <w:rPr>
          <w:bCs/>
          <w:color w:val="000000"/>
          <w:sz w:val="28"/>
          <w:szCs w:val="28"/>
        </w:rPr>
        <w:t>Для проведения лекций и практических занятий необходима аудитория, оснащенная проектором и компьютерами с постоянным подключением к сети Интернет.</w:t>
      </w:r>
    </w:p>
    <w:sectPr w:rsidR="001D07B7" w:rsidRPr="00680409" w:rsidSect="00141BCA">
      <w:footerReference w:type="first" r:id="rId12"/>
      <w:type w:val="continuous"/>
      <w:pgSz w:w="11906" w:h="16838"/>
      <w:pgMar w:top="1418" w:right="849" w:bottom="1418" w:left="1418" w:header="0" w:footer="567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7EB63C" w14:textId="77777777" w:rsidR="00EE2C19" w:rsidRDefault="00EE2C19">
      <w:r>
        <w:separator/>
      </w:r>
    </w:p>
  </w:endnote>
  <w:endnote w:type="continuationSeparator" w:id="0">
    <w:p w14:paraId="73464F76" w14:textId="77777777" w:rsidR="00EE2C19" w:rsidRDefault="00EE2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7A5A23" w14:textId="77777777" w:rsidR="00950A67" w:rsidRDefault="00950A67" w:rsidP="008A687B">
    <w:pPr>
      <w:pStyle w:val="a5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14:paraId="16E0E4A2" w14:textId="77777777" w:rsidR="00950A67" w:rsidRDefault="00950A67" w:rsidP="009B31F6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88192521"/>
      <w:docPartObj>
        <w:docPartGallery w:val="Page Numbers (Bottom of Page)"/>
        <w:docPartUnique/>
      </w:docPartObj>
    </w:sdtPr>
    <w:sdtEndPr/>
    <w:sdtContent>
      <w:p w14:paraId="0E2A38C5" w14:textId="2F6E3297" w:rsidR="00950A67" w:rsidRDefault="00950A67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7B59">
          <w:rPr>
            <w:noProof/>
          </w:rPr>
          <w:t>20</w:t>
        </w:r>
        <w:r>
          <w:fldChar w:fldCharType="end"/>
        </w:r>
      </w:p>
    </w:sdtContent>
  </w:sdt>
  <w:p w14:paraId="11E41DBA" w14:textId="77777777" w:rsidR="00950A67" w:rsidRDefault="00950A6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9639333"/>
      <w:docPartObj>
        <w:docPartGallery w:val="Page Numbers (Bottom of Page)"/>
        <w:docPartUnique/>
      </w:docPartObj>
    </w:sdtPr>
    <w:sdtEndPr/>
    <w:sdtContent>
      <w:p w14:paraId="1B7114D1" w14:textId="6735D9E1" w:rsidR="00950A67" w:rsidRDefault="00950A67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0</w:t>
        </w:r>
        <w:r>
          <w:fldChar w:fldCharType="end"/>
        </w:r>
      </w:p>
    </w:sdtContent>
  </w:sdt>
  <w:p w14:paraId="14C411A1" w14:textId="77777777" w:rsidR="00950A67" w:rsidRDefault="00950A67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917765" w14:textId="77777777" w:rsidR="00950A67" w:rsidRDefault="00950A67" w:rsidP="007C715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EF3EC3" w14:textId="77777777" w:rsidR="00EE2C19" w:rsidRDefault="00EE2C19">
      <w:r>
        <w:separator/>
      </w:r>
    </w:p>
  </w:footnote>
  <w:footnote w:type="continuationSeparator" w:id="0">
    <w:p w14:paraId="259030BB" w14:textId="77777777" w:rsidR="00EE2C19" w:rsidRDefault="00EE2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26BF7"/>
    <w:multiLevelType w:val="hybridMultilevel"/>
    <w:tmpl w:val="757CB9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73CD4"/>
    <w:multiLevelType w:val="hybridMultilevel"/>
    <w:tmpl w:val="8B64046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2D0216D"/>
    <w:multiLevelType w:val="multilevel"/>
    <w:tmpl w:val="FF5E675C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8"/>
        </w:tabs>
        <w:ind w:left="378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cs="Times New Roman" w:hint="default"/>
      </w:rPr>
    </w:lvl>
  </w:abstractNum>
  <w:abstractNum w:abstractNumId="3" w15:restartNumberingAfterBreak="0">
    <w:nsid w:val="06342046"/>
    <w:multiLevelType w:val="hybridMultilevel"/>
    <w:tmpl w:val="0E6CC3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71906C0"/>
    <w:multiLevelType w:val="multilevel"/>
    <w:tmpl w:val="22DEE1D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8"/>
        </w:tabs>
        <w:ind w:left="378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cs="Times New Roman" w:hint="default"/>
      </w:rPr>
    </w:lvl>
  </w:abstractNum>
  <w:abstractNum w:abstractNumId="5" w15:restartNumberingAfterBreak="0">
    <w:nsid w:val="0A37239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 w15:restartNumberingAfterBreak="0">
    <w:nsid w:val="0C095A7F"/>
    <w:multiLevelType w:val="hybridMultilevel"/>
    <w:tmpl w:val="0E6CC3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DC90F38"/>
    <w:multiLevelType w:val="multilevel"/>
    <w:tmpl w:val="FF400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</w:rPr>
    </w:lvl>
    <w:lvl w:ilvl="1">
      <w:start w:val="1"/>
      <w:numFmt w:val="decimal"/>
      <w:lvlText w:val="%2."/>
      <w:lvlJc w:val="left"/>
      <w:pPr>
        <w:tabs>
          <w:tab w:val="num" w:pos="960"/>
        </w:tabs>
        <w:ind w:left="960" w:hanging="720"/>
      </w:pPr>
      <w:rPr>
        <w:rFonts w:ascii="Times New Roman" w:eastAsia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3788"/>
        </w:tabs>
        <w:ind w:left="3788" w:hanging="1800"/>
      </w:pPr>
      <w:rPr>
        <w:rFonts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cs="Times New Roman" w:hint="default"/>
        <w:sz w:val="24"/>
      </w:rPr>
    </w:lvl>
  </w:abstractNum>
  <w:abstractNum w:abstractNumId="8" w15:restartNumberingAfterBreak="0">
    <w:nsid w:val="0F0E47EE"/>
    <w:multiLevelType w:val="hybridMultilevel"/>
    <w:tmpl w:val="6616EC6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46C1A31"/>
    <w:multiLevelType w:val="hybridMultilevel"/>
    <w:tmpl w:val="D9D099C0"/>
    <w:lvl w:ilvl="0" w:tplc="AF4EF4D2">
      <w:start w:val="1"/>
      <w:numFmt w:val="bullet"/>
      <w:lvlText w:val="-"/>
      <w:lvlJc w:val="left"/>
      <w:pPr>
        <w:ind w:left="1996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0" w15:restartNumberingAfterBreak="0">
    <w:nsid w:val="18540F7B"/>
    <w:multiLevelType w:val="hybridMultilevel"/>
    <w:tmpl w:val="4D3EBA4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1" w15:restartNumberingAfterBreak="0">
    <w:nsid w:val="191740D3"/>
    <w:multiLevelType w:val="hybridMultilevel"/>
    <w:tmpl w:val="76C498AE"/>
    <w:lvl w:ilvl="0" w:tplc="F854349A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3E050B"/>
    <w:multiLevelType w:val="hybridMultilevel"/>
    <w:tmpl w:val="3DEE2BCA"/>
    <w:lvl w:ilvl="0" w:tplc="AF4EF4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B45B33"/>
    <w:multiLevelType w:val="hybridMultilevel"/>
    <w:tmpl w:val="87F441D2"/>
    <w:lvl w:ilvl="0" w:tplc="EB942DDA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A20726"/>
    <w:multiLevelType w:val="multilevel"/>
    <w:tmpl w:val="FF400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</w:rPr>
    </w:lvl>
    <w:lvl w:ilvl="1">
      <w:start w:val="1"/>
      <w:numFmt w:val="decimal"/>
      <w:lvlText w:val="%2."/>
      <w:lvlJc w:val="left"/>
      <w:pPr>
        <w:tabs>
          <w:tab w:val="num" w:pos="960"/>
        </w:tabs>
        <w:ind w:left="960" w:hanging="720"/>
      </w:pPr>
      <w:rPr>
        <w:rFonts w:ascii="Times New Roman" w:eastAsia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3788"/>
        </w:tabs>
        <w:ind w:left="3788" w:hanging="1800"/>
      </w:pPr>
      <w:rPr>
        <w:rFonts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cs="Times New Roman" w:hint="default"/>
        <w:sz w:val="24"/>
      </w:rPr>
    </w:lvl>
  </w:abstractNum>
  <w:abstractNum w:abstractNumId="15" w15:restartNumberingAfterBreak="0">
    <w:nsid w:val="2EAE1604"/>
    <w:multiLevelType w:val="hybridMultilevel"/>
    <w:tmpl w:val="8676E7F4"/>
    <w:lvl w:ilvl="0" w:tplc="40BE3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0C3D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76F8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96B8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D8A0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744C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3EA4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BC9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7A20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FBB4B5B"/>
    <w:multiLevelType w:val="hybridMultilevel"/>
    <w:tmpl w:val="9E4A0680"/>
    <w:lvl w:ilvl="0" w:tplc="E3E8C4DA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524726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2C29B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E38CC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5AC633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010A56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28CE5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794120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54469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FE93F11"/>
    <w:multiLevelType w:val="hybridMultilevel"/>
    <w:tmpl w:val="54862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4B3DFA"/>
    <w:multiLevelType w:val="hybridMultilevel"/>
    <w:tmpl w:val="B4CEE4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1AE2C79"/>
    <w:multiLevelType w:val="hybridMultilevel"/>
    <w:tmpl w:val="8B90B93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0419001B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0419000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04190019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419001B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0419000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4190019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419001B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0" w15:restartNumberingAfterBreak="0">
    <w:nsid w:val="33254FF7"/>
    <w:multiLevelType w:val="hybridMultilevel"/>
    <w:tmpl w:val="50C6410A"/>
    <w:lvl w:ilvl="0" w:tplc="29063BF4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1" w15:restartNumberingAfterBreak="0">
    <w:nsid w:val="341B3DAB"/>
    <w:multiLevelType w:val="multilevel"/>
    <w:tmpl w:val="F2D8DF4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8"/>
        </w:tabs>
        <w:ind w:left="378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cs="Times New Roman" w:hint="default"/>
      </w:rPr>
    </w:lvl>
  </w:abstractNum>
  <w:abstractNum w:abstractNumId="22" w15:restartNumberingAfterBreak="0">
    <w:nsid w:val="3C4E2EFE"/>
    <w:multiLevelType w:val="multilevel"/>
    <w:tmpl w:val="8B90B932"/>
    <w:numStyleLink w:val="14"/>
  </w:abstractNum>
  <w:abstractNum w:abstractNumId="23" w15:restartNumberingAfterBreak="0">
    <w:nsid w:val="3C7F0AEC"/>
    <w:multiLevelType w:val="multilevel"/>
    <w:tmpl w:val="5F407F08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8"/>
        </w:tabs>
        <w:ind w:left="378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cs="Times New Roman" w:hint="default"/>
      </w:rPr>
    </w:lvl>
  </w:abstractNum>
  <w:abstractNum w:abstractNumId="24" w15:restartNumberingAfterBreak="0">
    <w:nsid w:val="3DCA3256"/>
    <w:multiLevelType w:val="hybridMultilevel"/>
    <w:tmpl w:val="A5E26488"/>
    <w:lvl w:ilvl="0" w:tplc="BECC24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06072D1"/>
    <w:multiLevelType w:val="hybridMultilevel"/>
    <w:tmpl w:val="FA567E7A"/>
    <w:lvl w:ilvl="0" w:tplc="4EE059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B0B823DA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BD1C4BF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E1843F8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C33A1FF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71369C2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AB9CEED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06C030E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A3A6C852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6" w15:restartNumberingAfterBreak="0">
    <w:nsid w:val="41191059"/>
    <w:multiLevelType w:val="hybridMultilevel"/>
    <w:tmpl w:val="C00C43B0"/>
    <w:lvl w:ilvl="0" w:tplc="041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27" w15:restartNumberingAfterBreak="0">
    <w:nsid w:val="418D0471"/>
    <w:multiLevelType w:val="hybridMultilevel"/>
    <w:tmpl w:val="B30410A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1AA5105"/>
    <w:multiLevelType w:val="multilevel"/>
    <w:tmpl w:val="FF400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</w:rPr>
    </w:lvl>
    <w:lvl w:ilvl="1">
      <w:start w:val="1"/>
      <w:numFmt w:val="decimal"/>
      <w:lvlText w:val="%2."/>
      <w:lvlJc w:val="left"/>
      <w:pPr>
        <w:tabs>
          <w:tab w:val="num" w:pos="960"/>
        </w:tabs>
        <w:ind w:left="960" w:hanging="720"/>
      </w:pPr>
      <w:rPr>
        <w:rFonts w:ascii="Times New Roman" w:eastAsia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3788"/>
        </w:tabs>
        <w:ind w:left="3788" w:hanging="1800"/>
      </w:pPr>
      <w:rPr>
        <w:rFonts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cs="Times New Roman" w:hint="default"/>
        <w:sz w:val="24"/>
      </w:rPr>
    </w:lvl>
  </w:abstractNum>
  <w:abstractNum w:abstractNumId="29" w15:restartNumberingAfterBreak="0">
    <w:nsid w:val="496E4DAB"/>
    <w:multiLevelType w:val="hybridMultilevel"/>
    <w:tmpl w:val="F192FA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498A764A"/>
    <w:multiLevelType w:val="hybridMultilevel"/>
    <w:tmpl w:val="A2FC09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4A3636C9"/>
    <w:multiLevelType w:val="hybridMultilevel"/>
    <w:tmpl w:val="1C568F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DA47A2"/>
    <w:multiLevelType w:val="hybridMultilevel"/>
    <w:tmpl w:val="9656C90E"/>
    <w:lvl w:ilvl="0" w:tplc="FC6091AA">
      <w:start w:val="1"/>
      <w:numFmt w:val="decimal"/>
      <w:lvlText w:val="%1."/>
      <w:lvlJc w:val="left"/>
      <w:pPr>
        <w:ind w:left="1800" w:hanging="10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3" w15:restartNumberingAfterBreak="0">
    <w:nsid w:val="4AE621B8"/>
    <w:multiLevelType w:val="multilevel"/>
    <w:tmpl w:val="8B90B932"/>
    <w:styleLink w:val="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4" w15:restartNumberingAfterBreak="0">
    <w:nsid w:val="4B0A112D"/>
    <w:multiLevelType w:val="hybridMultilevel"/>
    <w:tmpl w:val="4A5E8D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BA951A6"/>
    <w:multiLevelType w:val="hybridMultilevel"/>
    <w:tmpl w:val="2E584AA0"/>
    <w:lvl w:ilvl="0" w:tplc="7304C4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967A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EC4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920E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9E51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7CB1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AA2A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AA26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4EED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4BCD3559"/>
    <w:multiLevelType w:val="multilevel"/>
    <w:tmpl w:val="A552ED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D8B0750"/>
    <w:multiLevelType w:val="multilevel"/>
    <w:tmpl w:val="FF400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</w:rPr>
    </w:lvl>
    <w:lvl w:ilvl="1">
      <w:start w:val="1"/>
      <w:numFmt w:val="decimal"/>
      <w:lvlText w:val="%2."/>
      <w:lvlJc w:val="left"/>
      <w:pPr>
        <w:tabs>
          <w:tab w:val="num" w:pos="960"/>
        </w:tabs>
        <w:ind w:left="960" w:hanging="720"/>
      </w:pPr>
      <w:rPr>
        <w:rFonts w:ascii="Times New Roman" w:eastAsia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3788"/>
        </w:tabs>
        <w:ind w:left="3788" w:hanging="1800"/>
      </w:pPr>
      <w:rPr>
        <w:rFonts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cs="Times New Roman" w:hint="default"/>
        <w:sz w:val="24"/>
      </w:rPr>
    </w:lvl>
  </w:abstractNum>
  <w:abstractNum w:abstractNumId="38" w15:restartNumberingAfterBreak="0">
    <w:nsid w:val="4DFD1921"/>
    <w:multiLevelType w:val="hybridMultilevel"/>
    <w:tmpl w:val="5B100E60"/>
    <w:lvl w:ilvl="0" w:tplc="B0346D9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9" w15:restartNumberingAfterBreak="0">
    <w:nsid w:val="53DA1735"/>
    <w:multiLevelType w:val="hybridMultilevel"/>
    <w:tmpl w:val="F9E435A2"/>
    <w:lvl w:ilvl="0" w:tplc="AF4EF4D2">
      <w:start w:val="1"/>
      <w:numFmt w:val="bullet"/>
      <w:lvlText w:val="-"/>
      <w:lvlJc w:val="left"/>
      <w:pPr>
        <w:ind w:left="157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0" w15:restartNumberingAfterBreak="0">
    <w:nsid w:val="54C13E1E"/>
    <w:multiLevelType w:val="hybridMultilevel"/>
    <w:tmpl w:val="A2A650F2"/>
    <w:lvl w:ilvl="0" w:tplc="AF4EF4D2">
      <w:start w:val="1"/>
      <w:numFmt w:val="bullet"/>
      <w:lvlText w:val="-"/>
      <w:lvlJc w:val="left"/>
      <w:pPr>
        <w:ind w:left="157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 w15:restartNumberingAfterBreak="0">
    <w:nsid w:val="55F55E5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2" w15:restartNumberingAfterBreak="0">
    <w:nsid w:val="5B644748"/>
    <w:multiLevelType w:val="multilevel"/>
    <w:tmpl w:val="A552ED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54E2DF1"/>
    <w:multiLevelType w:val="multilevel"/>
    <w:tmpl w:val="FF400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</w:rPr>
    </w:lvl>
    <w:lvl w:ilvl="1">
      <w:start w:val="1"/>
      <w:numFmt w:val="decimal"/>
      <w:lvlText w:val="%2."/>
      <w:lvlJc w:val="left"/>
      <w:pPr>
        <w:tabs>
          <w:tab w:val="num" w:pos="960"/>
        </w:tabs>
        <w:ind w:left="960" w:hanging="720"/>
      </w:pPr>
      <w:rPr>
        <w:rFonts w:ascii="Times New Roman" w:eastAsia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3788"/>
        </w:tabs>
        <w:ind w:left="3788" w:hanging="1800"/>
      </w:pPr>
      <w:rPr>
        <w:rFonts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cs="Times New Roman" w:hint="default"/>
        <w:sz w:val="24"/>
      </w:rPr>
    </w:lvl>
  </w:abstractNum>
  <w:abstractNum w:abstractNumId="44" w15:restartNumberingAfterBreak="0">
    <w:nsid w:val="66AE7BF6"/>
    <w:multiLevelType w:val="hybridMultilevel"/>
    <w:tmpl w:val="D7D0BD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66D30B94"/>
    <w:multiLevelType w:val="hybridMultilevel"/>
    <w:tmpl w:val="DB4ED3DA"/>
    <w:lvl w:ilvl="0" w:tplc="0419000F">
      <w:start w:val="1"/>
      <w:numFmt w:val="bullet"/>
      <w:lvlText w:val=""/>
      <w:lvlJc w:val="left"/>
      <w:pPr>
        <w:tabs>
          <w:tab w:val="num" w:pos="357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E573D9F"/>
    <w:multiLevelType w:val="hybridMultilevel"/>
    <w:tmpl w:val="DC66B884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 w15:restartNumberingAfterBreak="0">
    <w:nsid w:val="6F4049FF"/>
    <w:multiLevelType w:val="multilevel"/>
    <w:tmpl w:val="FF400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</w:rPr>
    </w:lvl>
    <w:lvl w:ilvl="1">
      <w:start w:val="1"/>
      <w:numFmt w:val="decimal"/>
      <w:lvlText w:val="%2."/>
      <w:lvlJc w:val="left"/>
      <w:pPr>
        <w:tabs>
          <w:tab w:val="num" w:pos="960"/>
        </w:tabs>
        <w:ind w:left="960" w:hanging="720"/>
      </w:pPr>
      <w:rPr>
        <w:rFonts w:ascii="Times New Roman" w:eastAsia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3788"/>
        </w:tabs>
        <w:ind w:left="3788" w:hanging="1800"/>
      </w:pPr>
      <w:rPr>
        <w:rFonts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cs="Times New Roman" w:hint="default"/>
        <w:sz w:val="24"/>
      </w:rPr>
    </w:lvl>
  </w:abstractNum>
  <w:abstractNum w:abstractNumId="48" w15:restartNumberingAfterBreak="0">
    <w:nsid w:val="7D6C76A8"/>
    <w:multiLevelType w:val="multilevel"/>
    <w:tmpl w:val="FF400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</w:rPr>
    </w:lvl>
    <w:lvl w:ilvl="1">
      <w:start w:val="1"/>
      <w:numFmt w:val="decimal"/>
      <w:lvlText w:val="%2."/>
      <w:lvlJc w:val="left"/>
      <w:pPr>
        <w:tabs>
          <w:tab w:val="num" w:pos="960"/>
        </w:tabs>
        <w:ind w:left="960" w:hanging="720"/>
      </w:pPr>
      <w:rPr>
        <w:rFonts w:ascii="Times New Roman" w:eastAsia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3788"/>
        </w:tabs>
        <w:ind w:left="3788" w:hanging="1800"/>
      </w:pPr>
      <w:rPr>
        <w:rFonts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cs="Times New Roman" w:hint="default"/>
        <w:sz w:val="24"/>
      </w:rPr>
    </w:lvl>
  </w:abstractNum>
  <w:num w:numId="1">
    <w:abstractNumId w:val="19"/>
  </w:num>
  <w:num w:numId="2">
    <w:abstractNumId w:val="18"/>
  </w:num>
  <w:num w:numId="3">
    <w:abstractNumId w:val="25"/>
  </w:num>
  <w:num w:numId="4">
    <w:abstractNumId w:val="16"/>
  </w:num>
  <w:num w:numId="5">
    <w:abstractNumId w:val="45"/>
  </w:num>
  <w:num w:numId="6">
    <w:abstractNumId w:val="33"/>
  </w:num>
  <w:num w:numId="7">
    <w:abstractNumId w:val="22"/>
  </w:num>
  <w:num w:numId="8">
    <w:abstractNumId w:val="46"/>
  </w:num>
  <w:num w:numId="9">
    <w:abstractNumId w:val="41"/>
  </w:num>
  <w:num w:numId="10">
    <w:abstractNumId w:val="44"/>
  </w:num>
  <w:num w:numId="11">
    <w:abstractNumId w:val="0"/>
  </w:num>
  <w:num w:numId="12">
    <w:abstractNumId w:val="27"/>
  </w:num>
  <w:num w:numId="13">
    <w:abstractNumId w:val="1"/>
  </w:num>
  <w:num w:numId="14">
    <w:abstractNumId w:val="8"/>
  </w:num>
  <w:num w:numId="15">
    <w:abstractNumId w:val="12"/>
  </w:num>
  <w:num w:numId="16">
    <w:abstractNumId w:val="40"/>
  </w:num>
  <w:num w:numId="17">
    <w:abstractNumId w:val="39"/>
  </w:num>
  <w:num w:numId="18">
    <w:abstractNumId w:val="9"/>
  </w:num>
  <w:num w:numId="19">
    <w:abstractNumId w:val="48"/>
  </w:num>
  <w:num w:numId="20">
    <w:abstractNumId w:val="21"/>
  </w:num>
  <w:num w:numId="21">
    <w:abstractNumId w:val="23"/>
  </w:num>
  <w:num w:numId="22">
    <w:abstractNumId w:val="2"/>
  </w:num>
  <w:num w:numId="23">
    <w:abstractNumId w:val="4"/>
  </w:num>
  <w:num w:numId="24">
    <w:abstractNumId w:val="7"/>
  </w:num>
  <w:num w:numId="25">
    <w:abstractNumId w:val="14"/>
  </w:num>
  <w:num w:numId="26">
    <w:abstractNumId w:val="47"/>
  </w:num>
  <w:num w:numId="27">
    <w:abstractNumId w:val="37"/>
  </w:num>
  <w:num w:numId="28">
    <w:abstractNumId w:val="43"/>
  </w:num>
  <w:num w:numId="29">
    <w:abstractNumId w:val="28"/>
  </w:num>
  <w:num w:numId="30">
    <w:abstractNumId w:val="35"/>
  </w:num>
  <w:num w:numId="31">
    <w:abstractNumId w:val="20"/>
  </w:num>
  <w:num w:numId="32">
    <w:abstractNumId w:val="38"/>
  </w:num>
  <w:num w:numId="33">
    <w:abstractNumId w:val="32"/>
  </w:num>
  <w:num w:numId="34">
    <w:abstractNumId w:val="15"/>
  </w:num>
  <w:num w:numId="35">
    <w:abstractNumId w:val="30"/>
  </w:num>
  <w:num w:numId="36">
    <w:abstractNumId w:val="29"/>
  </w:num>
  <w:num w:numId="37">
    <w:abstractNumId w:val="3"/>
  </w:num>
  <w:num w:numId="38">
    <w:abstractNumId w:val="6"/>
  </w:num>
  <w:num w:numId="39">
    <w:abstractNumId w:val="5"/>
  </w:num>
  <w:num w:numId="40">
    <w:abstractNumId w:val="24"/>
  </w:num>
  <w:num w:numId="41">
    <w:abstractNumId w:val="10"/>
  </w:num>
  <w:num w:numId="42">
    <w:abstractNumId w:val="26"/>
  </w:num>
  <w:num w:numId="43">
    <w:abstractNumId w:val="11"/>
  </w:num>
  <w:num w:numId="44">
    <w:abstractNumId w:val="31"/>
  </w:num>
  <w:num w:numId="45">
    <w:abstractNumId w:val="42"/>
  </w:num>
  <w:num w:numId="46">
    <w:abstractNumId w:val="36"/>
  </w:num>
  <w:num w:numId="47">
    <w:abstractNumId w:val="34"/>
  </w:num>
  <w:num w:numId="48">
    <w:abstractNumId w:val="13"/>
  </w:num>
  <w:num w:numId="4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142"/>
  <w:doNotHyphenateCaps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FA7"/>
    <w:rsid w:val="00001821"/>
    <w:rsid w:val="00004549"/>
    <w:rsid w:val="00005861"/>
    <w:rsid w:val="00006356"/>
    <w:rsid w:val="000064BB"/>
    <w:rsid w:val="00006D16"/>
    <w:rsid w:val="00010CB5"/>
    <w:rsid w:val="000110BE"/>
    <w:rsid w:val="000147D4"/>
    <w:rsid w:val="00016A27"/>
    <w:rsid w:val="00016D4D"/>
    <w:rsid w:val="00021878"/>
    <w:rsid w:val="00022A20"/>
    <w:rsid w:val="000234B3"/>
    <w:rsid w:val="000258F2"/>
    <w:rsid w:val="00027011"/>
    <w:rsid w:val="00031EDA"/>
    <w:rsid w:val="00037AEC"/>
    <w:rsid w:val="000405B0"/>
    <w:rsid w:val="00040D2E"/>
    <w:rsid w:val="000411E4"/>
    <w:rsid w:val="00041D9E"/>
    <w:rsid w:val="00044B00"/>
    <w:rsid w:val="00050B5B"/>
    <w:rsid w:val="00050F4E"/>
    <w:rsid w:val="00052AE0"/>
    <w:rsid w:val="00054483"/>
    <w:rsid w:val="0005467C"/>
    <w:rsid w:val="00056535"/>
    <w:rsid w:val="000574DA"/>
    <w:rsid w:val="00057ED7"/>
    <w:rsid w:val="00057F41"/>
    <w:rsid w:val="00060001"/>
    <w:rsid w:val="00060A9B"/>
    <w:rsid w:val="0006197E"/>
    <w:rsid w:val="00061EA6"/>
    <w:rsid w:val="00064719"/>
    <w:rsid w:val="000649B1"/>
    <w:rsid w:val="00066167"/>
    <w:rsid w:val="000705D7"/>
    <w:rsid w:val="000709F2"/>
    <w:rsid w:val="00072129"/>
    <w:rsid w:val="00072BB7"/>
    <w:rsid w:val="00073B8F"/>
    <w:rsid w:val="00076DCB"/>
    <w:rsid w:val="000840A2"/>
    <w:rsid w:val="00084ACF"/>
    <w:rsid w:val="00084CE0"/>
    <w:rsid w:val="00085913"/>
    <w:rsid w:val="00086213"/>
    <w:rsid w:val="000874BB"/>
    <w:rsid w:val="00090A58"/>
    <w:rsid w:val="00091764"/>
    <w:rsid w:val="00092B21"/>
    <w:rsid w:val="00095CF1"/>
    <w:rsid w:val="000A3B22"/>
    <w:rsid w:val="000A3DEF"/>
    <w:rsid w:val="000A4D33"/>
    <w:rsid w:val="000A7872"/>
    <w:rsid w:val="000B040F"/>
    <w:rsid w:val="000B062D"/>
    <w:rsid w:val="000B1E4A"/>
    <w:rsid w:val="000B2370"/>
    <w:rsid w:val="000B57D5"/>
    <w:rsid w:val="000B6DEA"/>
    <w:rsid w:val="000C1C39"/>
    <w:rsid w:val="000C45F4"/>
    <w:rsid w:val="000D1A12"/>
    <w:rsid w:val="000D1EE6"/>
    <w:rsid w:val="000D3FE0"/>
    <w:rsid w:val="000D64C2"/>
    <w:rsid w:val="000E06E9"/>
    <w:rsid w:val="000F0ABC"/>
    <w:rsid w:val="000F3B00"/>
    <w:rsid w:val="000F47A6"/>
    <w:rsid w:val="000F6846"/>
    <w:rsid w:val="000F695D"/>
    <w:rsid w:val="000F72FD"/>
    <w:rsid w:val="0010127E"/>
    <w:rsid w:val="0010164F"/>
    <w:rsid w:val="0010279D"/>
    <w:rsid w:val="00102F3F"/>
    <w:rsid w:val="001073AD"/>
    <w:rsid w:val="00111B7A"/>
    <w:rsid w:val="00112432"/>
    <w:rsid w:val="00113567"/>
    <w:rsid w:val="001161DC"/>
    <w:rsid w:val="0011622D"/>
    <w:rsid w:val="001211E0"/>
    <w:rsid w:val="00124BB9"/>
    <w:rsid w:val="00124C4D"/>
    <w:rsid w:val="0012510C"/>
    <w:rsid w:val="00131B96"/>
    <w:rsid w:val="00136084"/>
    <w:rsid w:val="0013648C"/>
    <w:rsid w:val="001377E0"/>
    <w:rsid w:val="00140039"/>
    <w:rsid w:val="00141069"/>
    <w:rsid w:val="00141BCA"/>
    <w:rsid w:val="00142C94"/>
    <w:rsid w:val="0014301D"/>
    <w:rsid w:val="00143BB5"/>
    <w:rsid w:val="00144DD9"/>
    <w:rsid w:val="0014520A"/>
    <w:rsid w:val="00145871"/>
    <w:rsid w:val="0015072E"/>
    <w:rsid w:val="00153C4C"/>
    <w:rsid w:val="00156D2D"/>
    <w:rsid w:val="001576A8"/>
    <w:rsid w:val="001611F7"/>
    <w:rsid w:val="00161E3F"/>
    <w:rsid w:val="001634E8"/>
    <w:rsid w:val="00163927"/>
    <w:rsid w:val="00164FF5"/>
    <w:rsid w:val="001664A7"/>
    <w:rsid w:val="00181A84"/>
    <w:rsid w:val="00182A10"/>
    <w:rsid w:val="001833D2"/>
    <w:rsid w:val="001855BC"/>
    <w:rsid w:val="00185E63"/>
    <w:rsid w:val="00187DFA"/>
    <w:rsid w:val="001907B3"/>
    <w:rsid w:val="00191038"/>
    <w:rsid w:val="00195165"/>
    <w:rsid w:val="00195314"/>
    <w:rsid w:val="00195E65"/>
    <w:rsid w:val="001A1C9F"/>
    <w:rsid w:val="001A1E54"/>
    <w:rsid w:val="001A47C9"/>
    <w:rsid w:val="001A5997"/>
    <w:rsid w:val="001B02BE"/>
    <w:rsid w:val="001B453F"/>
    <w:rsid w:val="001B5222"/>
    <w:rsid w:val="001C2624"/>
    <w:rsid w:val="001C3656"/>
    <w:rsid w:val="001C701D"/>
    <w:rsid w:val="001C7A71"/>
    <w:rsid w:val="001C7B4E"/>
    <w:rsid w:val="001C7B5F"/>
    <w:rsid w:val="001D07B7"/>
    <w:rsid w:val="001D2E0A"/>
    <w:rsid w:val="001D5495"/>
    <w:rsid w:val="001D7A11"/>
    <w:rsid w:val="001D7FB6"/>
    <w:rsid w:val="001E08C8"/>
    <w:rsid w:val="001E13CF"/>
    <w:rsid w:val="001E1A1B"/>
    <w:rsid w:val="001E2354"/>
    <w:rsid w:val="001E3D04"/>
    <w:rsid w:val="001E4DDA"/>
    <w:rsid w:val="001F1674"/>
    <w:rsid w:val="001F29B9"/>
    <w:rsid w:val="001F3CE3"/>
    <w:rsid w:val="001F6E3A"/>
    <w:rsid w:val="001F74F2"/>
    <w:rsid w:val="001F7651"/>
    <w:rsid w:val="001F78B6"/>
    <w:rsid w:val="002028A3"/>
    <w:rsid w:val="00202E14"/>
    <w:rsid w:val="00203514"/>
    <w:rsid w:val="00206351"/>
    <w:rsid w:val="00206BA0"/>
    <w:rsid w:val="0020723D"/>
    <w:rsid w:val="002111BC"/>
    <w:rsid w:val="0021150B"/>
    <w:rsid w:val="00211D4A"/>
    <w:rsid w:val="002129C2"/>
    <w:rsid w:val="0021440A"/>
    <w:rsid w:val="002170FC"/>
    <w:rsid w:val="0022040B"/>
    <w:rsid w:val="00227658"/>
    <w:rsid w:val="002314C9"/>
    <w:rsid w:val="00232A0A"/>
    <w:rsid w:val="0023429B"/>
    <w:rsid w:val="0023431A"/>
    <w:rsid w:val="002352F7"/>
    <w:rsid w:val="00236C3E"/>
    <w:rsid w:val="00240213"/>
    <w:rsid w:val="00242167"/>
    <w:rsid w:val="00242DE3"/>
    <w:rsid w:val="00252846"/>
    <w:rsid w:val="00253000"/>
    <w:rsid w:val="00255262"/>
    <w:rsid w:val="002564A3"/>
    <w:rsid w:val="002565F7"/>
    <w:rsid w:val="0025755C"/>
    <w:rsid w:val="00260679"/>
    <w:rsid w:val="0026084C"/>
    <w:rsid w:val="00261D6B"/>
    <w:rsid w:val="00263682"/>
    <w:rsid w:val="0026587E"/>
    <w:rsid w:val="00267E6E"/>
    <w:rsid w:val="00271AC3"/>
    <w:rsid w:val="00272308"/>
    <w:rsid w:val="002740F8"/>
    <w:rsid w:val="0027586F"/>
    <w:rsid w:val="00280F46"/>
    <w:rsid w:val="00281061"/>
    <w:rsid w:val="00281A10"/>
    <w:rsid w:val="00283C87"/>
    <w:rsid w:val="0028651A"/>
    <w:rsid w:val="0029012A"/>
    <w:rsid w:val="00290D95"/>
    <w:rsid w:val="00292117"/>
    <w:rsid w:val="00292315"/>
    <w:rsid w:val="002968A6"/>
    <w:rsid w:val="00296F77"/>
    <w:rsid w:val="002A1D6D"/>
    <w:rsid w:val="002A49F4"/>
    <w:rsid w:val="002A6527"/>
    <w:rsid w:val="002B1939"/>
    <w:rsid w:val="002B1BF0"/>
    <w:rsid w:val="002B2331"/>
    <w:rsid w:val="002B4188"/>
    <w:rsid w:val="002B6A0B"/>
    <w:rsid w:val="002C0295"/>
    <w:rsid w:val="002C4C69"/>
    <w:rsid w:val="002C5763"/>
    <w:rsid w:val="002D132D"/>
    <w:rsid w:val="002D1A0A"/>
    <w:rsid w:val="002D25E1"/>
    <w:rsid w:val="002D2B79"/>
    <w:rsid w:val="002D46AD"/>
    <w:rsid w:val="002E0EF5"/>
    <w:rsid w:val="002E3C31"/>
    <w:rsid w:val="002E59DA"/>
    <w:rsid w:val="002F13E7"/>
    <w:rsid w:val="002F30CC"/>
    <w:rsid w:val="002F63EC"/>
    <w:rsid w:val="00301DB5"/>
    <w:rsid w:val="003022BC"/>
    <w:rsid w:val="00304C31"/>
    <w:rsid w:val="003065CA"/>
    <w:rsid w:val="00306D9A"/>
    <w:rsid w:val="00307EBD"/>
    <w:rsid w:val="00310251"/>
    <w:rsid w:val="00311145"/>
    <w:rsid w:val="0031182C"/>
    <w:rsid w:val="00313C56"/>
    <w:rsid w:val="003148A1"/>
    <w:rsid w:val="00315B57"/>
    <w:rsid w:val="00316591"/>
    <w:rsid w:val="0032076B"/>
    <w:rsid w:val="003233F9"/>
    <w:rsid w:val="0032419A"/>
    <w:rsid w:val="00324CD6"/>
    <w:rsid w:val="00326EAF"/>
    <w:rsid w:val="0032749B"/>
    <w:rsid w:val="00335400"/>
    <w:rsid w:val="00340710"/>
    <w:rsid w:val="00344C59"/>
    <w:rsid w:val="00345FE7"/>
    <w:rsid w:val="00346197"/>
    <w:rsid w:val="0034712E"/>
    <w:rsid w:val="0034752D"/>
    <w:rsid w:val="00347C5C"/>
    <w:rsid w:val="00350885"/>
    <w:rsid w:val="0035209E"/>
    <w:rsid w:val="0035648C"/>
    <w:rsid w:val="00357007"/>
    <w:rsid w:val="00362A36"/>
    <w:rsid w:val="00364DAA"/>
    <w:rsid w:val="0036690A"/>
    <w:rsid w:val="00366BB5"/>
    <w:rsid w:val="00367E2E"/>
    <w:rsid w:val="00367EFE"/>
    <w:rsid w:val="003711B6"/>
    <w:rsid w:val="003727B0"/>
    <w:rsid w:val="00372F55"/>
    <w:rsid w:val="0037582B"/>
    <w:rsid w:val="0037633D"/>
    <w:rsid w:val="00376D06"/>
    <w:rsid w:val="003772D1"/>
    <w:rsid w:val="00377349"/>
    <w:rsid w:val="00380095"/>
    <w:rsid w:val="00383489"/>
    <w:rsid w:val="0038714A"/>
    <w:rsid w:val="00387B50"/>
    <w:rsid w:val="003926DB"/>
    <w:rsid w:val="00392DED"/>
    <w:rsid w:val="00393EFA"/>
    <w:rsid w:val="003A22EC"/>
    <w:rsid w:val="003A2699"/>
    <w:rsid w:val="003A3E77"/>
    <w:rsid w:val="003A5C61"/>
    <w:rsid w:val="003A7CDC"/>
    <w:rsid w:val="003B001B"/>
    <w:rsid w:val="003B1091"/>
    <w:rsid w:val="003B1DF2"/>
    <w:rsid w:val="003C0931"/>
    <w:rsid w:val="003C1DB8"/>
    <w:rsid w:val="003C3514"/>
    <w:rsid w:val="003C3734"/>
    <w:rsid w:val="003C4F24"/>
    <w:rsid w:val="003D037A"/>
    <w:rsid w:val="003D3FA7"/>
    <w:rsid w:val="003D48DC"/>
    <w:rsid w:val="003D5CB1"/>
    <w:rsid w:val="003D76AC"/>
    <w:rsid w:val="003E4882"/>
    <w:rsid w:val="003F1498"/>
    <w:rsid w:val="003F297F"/>
    <w:rsid w:val="003F2B08"/>
    <w:rsid w:val="003F3C31"/>
    <w:rsid w:val="003F4AA3"/>
    <w:rsid w:val="003F4D27"/>
    <w:rsid w:val="003F69C2"/>
    <w:rsid w:val="003F6F0C"/>
    <w:rsid w:val="003F7254"/>
    <w:rsid w:val="00400119"/>
    <w:rsid w:val="0040595F"/>
    <w:rsid w:val="00417ED9"/>
    <w:rsid w:val="004200EA"/>
    <w:rsid w:val="0042197D"/>
    <w:rsid w:val="004230B5"/>
    <w:rsid w:val="00425503"/>
    <w:rsid w:val="00425984"/>
    <w:rsid w:val="00425D79"/>
    <w:rsid w:val="00426325"/>
    <w:rsid w:val="00430968"/>
    <w:rsid w:val="00435849"/>
    <w:rsid w:val="004402FD"/>
    <w:rsid w:val="00443814"/>
    <w:rsid w:val="00444F83"/>
    <w:rsid w:val="00446BF1"/>
    <w:rsid w:val="00451870"/>
    <w:rsid w:val="0045482B"/>
    <w:rsid w:val="0046349A"/>
    <w:rsid w:val="00463B8A"/>
    <w:rsid w:val="00463C43"/>
    <w:rsid w:val="004666BA"/>
    <w:rsid w:val="0046750E"/>
    <w:rsid w:val="0046797C"/>
    <w:rsid w:val="00474728"/>
    <w:rsid w:val="0047530F"/>
    <w:rsid w:val="0048191B"/>
    <w:rsid w:val="004831FA"/>
    <w:rsid w:val="00483F3B"/>
    <w:rsid w:val="00485F65"/>
    <w:rsid w:val="00486803"/>
    <w:rsid w:val="00486F20"/>
    <w:rsid w:val="00490426"/>
    <w:rsid w:val="00494E2D"/>
    <w:rsid w:val="0049704E"/>
    <w:rsid w:val="00497313"/>
    <w:rsid w:val="0049740B"/>
    <w:rsid w:val="004976E0"/>
    <w:rsid w:val="004A12E7"/>
    <w:rsid w:val="004A18A5"/>
    <w:rsid w:val="004A4878"/>
    <w:rsid w:val="004A48D7"/>
    <w:rsid w:val="004A6888"/>
    <w:rsid w:val="004B2504"/>
    <w:rsid w:val="004B4D0C"/>
    <w:rsid w:val="004B696C"/>
    <w:rsid w:val="004C2803"/>
    <w:rsid w:val="004C2C8F"/>
    <w:rsid w:val="004C5113"/>
    <w:rsid w:val="004C52C7"/>
    <w:rsid w:val="004C6571"/>
    <w:rsid w:val="004C7897"/>
    <w:rsid w:val="004D0849"/>
    <w:rsid w:val="004D21D8"/>
    <w:rsid w:val="004D71FB"/>
    <w:rsid w:val="004D78AE"/>
    <w:rsid w:val="004E0283"/>
    <w:rsid w:val="004E17CF"/>
    <w:rsid w:val="004E2B05"/>
    <w:rsid w:val="004E532E"/>
    <w:rsid w:val="004E78E7"/>
    <w:rsid w:val="004F1DBF"/>
    <w:rsid w:val="004F56F8"/>
    <w:rsid w:val="00501984"/>
    <w:rsid w:val="00504355"/>
    <w:rsid w:val="00507ACD"/>
    <w:rsid w:val="00512A1C"/>
    <w:rsid w:val="005137B3"/>
    <w:rsid w:val="00516969"/>
    <w:rsid w:val="00516A45"/>
    <w:rsid w:val="00522384"/>
    <w:rsid w:val="005227F9"/>
    <w:rsid w:val="00522D43"/>
    <w:rsid w:val="00524163"/>
    <w:rsid w:val="00531704"/>
    <w:rsid w:val="00534406"/>
    <w:rsid w:val="00535E09"/>
    <w:rsid w:val="005442DF"/>
    <w:rsid w:val="005467A3"/>
    <w:rsid w:val="00553B90"/>
    <w:rsid w:val="0055424E"/>
    <w:rsid w:val="005551B5"/>
    <w:rsid w:val="00555FAF"/>
    <w:rsid w:val="00557967"/>
    <w:rsid w:val="00561F06"/>
    <w:rsid w:val="00561FA1"/>
    <w:rsid w:val="0056413D"/>
    <w:rsid w:val="0056716A"/>
    <w:rsid w:val="0056768A"/>
    <w:rsid w:val="00570062"/>
    <w:rsid w:val="005701F3"/>
    <w:rsid w:val="00573608"/>
    <w:rsid w:val="00580478"/>
    <w:rsid w:val="0058194D"/>
    <w:rsid w:val="00583119"/>
    <w:rsid w:val="0058342D"/>
    <w:rsid w:val="00584550"/>
    <w:rsid w:val="005861EA"/>
    <w:rsid w:val="00587B59"/>
    <w:rsid w:val="00587FF9"/>
    <w:rsid w:val="00591225"/>
    <w:rsid w:val="005948EA"/>
    <w:rsid w:val="00596997"/>
    <w:rsid w:val="00596EE5"/>
    <w:rsid w:val="005A0691"/>
    <w:rsid w:val="005A1584"/>
    <w:rsid w:val="005A16FE"/>
    <w:rsid w:val="005A3106"/>
    <w:rsid w:val="005A33EA"/>
    <w:rsid w:val="005A4503"/>
    <w:rsid w:val="005A4CC8"/>
    <w:rsid w:val="005A707C"/>
    <w:rsid w:val="005A7331"/>
    <w:rsid w:val="005B4995"/>
    <w:rsid w:val="005B4F2E"/>
    <w:rsid w:val="005B4FB9"/>
    <w:rsid w:val="005B54C9"/>
    <w:rsid w:val="005C58E9"/>
    <w:rsid w:val="005C651A"/>
    <w:rsid w:val="005D1205"/>
    <w:rsid w:val="005D2F1D"/>
    <w:rsid w:val="005D3009"/>
    <w:rsid w:val="005D379E"/>
    <w:rsid w:val="005D3CA4"/>
    <w:rsid w:val="005D5B47"/>
    <w:rsid w:val="005D72B8"/>
    <w:rsid w:val="005E0F72"/>
    <w:rsid w:val="005E22B9"/>
    <w:rsid w:val="005E2BAC"/>
    <w:rsid w:val="005E492D"/>
    <w:rsid w:val="005E60F5"/>
    <w:rsid w:val="005E6241"/>
    <w:rsid w:val="005F4F9C"/>
    <w:rsid w:val="005F70EF"/>
    <w:rsid w:val="00600F93"/>
    <w:rsid w:val="006026FA"/>
    <w:rsid w:val="0060301D"/>
    <w:rsid w:val="006047D7"/>
    <w:rsid w:val="00604B21"/>
    <w:rsid w:val="00606D92"/>
    <w:rsid w:val="0060733D"/>
    <w:rsid w:val="00607AA0"/>
    <w:rsid w:val="00612595"/>
    <w:rsid w:val="00613341"/>
    <w:rsid w:val="00622C9E"/>
    <w:rsid w:val="00624C28"/>
    <w:rsid w:val="006273C9"/>
    <w:rsid w:val="00630C99"/>
    <w:rsid w:val="00632012"/>
    <w:rsid w:val="00632F31"/>
    <w:rsid w:val="00632F54"/>
    <w:rsid w:val="00634D5A"/>
    <w:rsid w:val="006407CA"/>
    <w:rsid w:val="00642955"/>
    <w:rsid w:val="00643188"/>
    <w:rsid w:val="00643FF4"/>
    <w:rsid w:val="00644F29"/>
    <w:rsid w:val="006451E2"/>
    <w:rsid w:val="006500A8"/>
    <w:rsid w:val="00653954"/>
    <w:rsid w:val="00657470"/>
    <w:rsid w:val="006637D7"/>
    <w:rsid w:val="00666D0C"/>
    <w:rsid w:val="006740C9"/>
    <w:rsid w:val="006751D3"/>
    <w:rsid w:val="00675A7C"/>
    <w:rsid w:val="006763AF"/>
    <w:rsid w:val="006768D8"/>
    <w:rsid w:val="00677902"/>
    <w:rsid w:val="00680409"/>
    <w:rsid w:val="00680C7B"/>
    <w:rsid w:val="006818DA"/>
    <w:rsid w:val="00685D6D"/>
    <w:rsid w:val="006875FA"/>
    <w:rsid w:val="006900A8"/>
    <w:rsid w:val="006905A5"/>
    <w:rsid w:val="006918B8"/>
    <w:rsid w:val="00691AD6"/>
    <w:rsid w:val="006927D4"/>
    <w:rsid w:val="00694359"/>
    <w:rsid w:val="00695166"/>
    <w:rsid w:val="0069743A"/>
    <w:rsid w:val="006974EA"/>
    <w:rsid w:val="006979D4"/>
    <w:rsid w:val="006A04ED"/>
    <w:rsid w:val="006A6F7F"/>
    <w:rsid w:val="006B10DA"/>
    <w:rsid w:val="006B15AD"/>
    <w:rsid w:val="006B163B"/>
    <w:rsid w:val="006B2083"/>
    <w:rsid w:val="006C0EC8"/>
    <w:rsid w:val="006C4D91"/>
    <w:rsid w:val="006C4F12"/>
    <w:rsid w:val="006C571D"/>
    <w:rsid w:val="006C5A56"/>
    <w:rsid w:val="006C71DC"/>
    <w:rsid w:val="006D17C1"/>
    <w:rsid w:val="006D35C7"/>
    <w:rsid w:val="006D757C"/>
    <w:rsid w:val="006E07C2"/>
    <w:rsid w:val="006E165C"/>
    <w:rsid w:val="006E19B6"/>
    <w:rsid w:val="006E4A7B"/>
    <w:rsid w:val="006F16DD"/>
    <w:rsid w:val="006F1B69"/>
    <w:rsid w:val="006F1E90"/>
    <w:rsid w:val="006F3D8A"/>
    <w:rsid w:val="006F54DD"/>
    <w:rsid w:val="007025BE"/>
    <w:rsid w:val="007042D3"/>
    <w:rsid w:val="007071A1"/>
    <w:rsid w:val="00711DFD"/>
    <w:rsid w:val="00712C17"/>
    <w:rsid w:val="00714164"/>
    <w:rsid w:val="00714FA1"/>
    <w:rsid w:val="00716AA9"/>
    <w:rsid w:val="0072176A"/>
    <w:rsid w:val="00722380"/>
    <w:rsid w:val="00722AE5"/>
    <w:rsid w:val="00722B66"/>
    <w:rsid w:val="00726BB2"/>
    <w:rsid w:val="00732F90"/>
    <w:rsid w:val="007409AD"/>
    <w:rsid w:val="0074190D"/>
    <w:rsid w:val="00742D1B"/>
    <w:rsid w:val="007442C0"/>
    <w:rsid w:val="007477CA"/>
    <w:rsid w:val="00751C1E"/>
    <w:rsid w:val="00754D8A"/>
    <w:rsid w:val="00757E9A"/>
    <w:rsid w:val="0076557B"/>
    <w:rsid w:val="00765D24"/>
    <w:rsid w:val="00767138"/>
    <w:rsid w:val="007676B9"/>
    <w:rsid w:val="007723B3"/>
    <w:rsid w:val="007753A2"/>
    <w:rsid w:val="0077567C"/>
    <w:rsid w:val="00775CCB"/>
    <w:rsid w:val="00776666"/>
    <w:rsid w:val="00777C91"/>
    <w:rsid w:val="00781EB0"/>
    <w:rsid w:val="00782184"/>
    <w:rsid w:val="00782526"/>
    <w:rsid w:val="007841B2"/>
    <w:rsid w:val="00787BF0"/>
    <w:rsid w:val="0079008A"/>
    <w:rsid w:val="00792280"/>
    <w:rsid w:val="00792A52"/>
    <w:rsid w:val="0079606D"/>
    <w:rsid w:val="00796846"/>
    <w:rsid w:val="007A0832"/>
    <w:rsid w:val="007A21BD"/>
    <w:rsid w:val="007A6769"/>
    <w:rsid w:val="007A7158"/>
    <w:rsid w:val="007A7486"/>
    <w:rsid w:val="007A7E0F"/>
    <w:rsid w:val="007B0004"/>
    <w:rsid w:val="007B0533"/>
    <w:rsid w:val="007B1A84"/>
    <w:rsid w:val="007B2F0F"/>
    <w:rsid w:val="007B3407"/>
    <w:rsid w:val="007B6A61"/>
    <w:rsid w:val="007C4433"/>
    <w:rsid w:val="007C552F"/>
    <w:rsid w:val="007C5F7B"/>
    <w:rsid w:val="007C7154"/>
    <w:rsid w:val="007C7D35"/>
    <w:rsid w:val="007D06A2"/>
    <w:rsid w:val="007D1324"/>
    <w:rsid w:val="007D4DA8"/>
    <w:rsid w:val="007D6721"/>
    <w:rsid w:val="007D7561"/>
    <w:rsid w:val="007E0557"/>
    <w:rsid w:val="007E0FB8"/>
    <w:rsid w:val="007E2000"/>
    <w:rsid w:val="007E2345"/>
    <w:rsid w:val="007E548C"/>
    <w:rsid w:val="007E67F3"/>
    <w:rsid w:val="007E7BB5"/>
    <w:rsid w:val="007F142B"/>
    <w:rsid w:val="007F5B02"/>
    <w:rsid w:val="007F6BC7"/>
    <w:rsid w:val="007F7989"/>
    <w:rsid w:val="008017DE"/>
    <w:rsid w:val="00803E1F"/>
    <w:rsid w:val="0080416B"/>
    <w:rsid w:val="00807847"/>
    <w:rsid w:val="00811A3A"/>
    <w:rsid w:val="008147C3"/>
    <w:rsid w:val="0081482C"/>
    <w:rsid w:val="00815590"/>
    <w:rsid w:val="008155B2"/>
    <w:rsid w:val="008173D0"/>
    <w:rsid w:val="00820843"/>
    <w:rsid w:val="00825396"/>
    <w:rsid w:val="008272DA"/>
    <w:rsid w:val="00831BD0"/>
    <w:rsid w:val="00832659"/>
    <w:rsid w:val="00835D71"/>
    <w:rsid w:val="008373B1"/>
    <w:rsid w:val="0084085B"/>
    <w:rsid w:val="00844461"/>
    <w:rsid w:val="00844DAE"/>
    <w:rsid w:val="00852FA7"/>
    <w:rsid w:val="00854FC0"/>
    <w:rsid w:val="008565ED"/>
    <w:rsid w:val="008617C4"/>
    <w:rsid w:val="008639AA"/>
    <w:rsid w:val="00865C91"/>
    <w:rsid w:val="008732A4"/>
    <w:rsid w:val="00873E5B"/>
    <w:rsid w:val="00873E7C"/>
    <w:rsid w:val="0087468D"/>
    <w:rsid w:val="008763D7"/>
    <w:rsid w:val="00876AB7"/>
    <w:rsid w:val="008776CC"/>
    <w:rsid w:val="00880AF5"/>
    <w:rsid w:val="00883B60"/>
    <w:rsid w:val="00883BF6"/>
    <w:rsid w:val="00885F2F"/>
    <w:rsid w:val="008879AA"/>
    <w:rsid w:val="00887ED9"/>
    <w:rsid w:val="008901EB"/>
    <w:rsid w:val="00890E1E"/>
    <w:rsid w:val="00891A07"/>
    <w:rsid w:val="00892AF6"/>
    <w:rsid w:val="00892EAE"/>
    <w:rsid w:val="008A056F"/>
    <w:rsid w:val="008A3E5B"/>
    <w:rsid w:val="008A3FD0"/>
    <w:rsid w:val="008A419D"/>
    <w:rsid w:val="008A43AD"/>
    <w:rsid w:val="008A4E2D"/>
    <w:rsid w:val="008A5A01"/>
    <w:rsid w:val="008A687B"/>
    <w:rsid w:val="008A7048"/>
    <w:rsid w:val="008A70E1"/>
    <w:rsid w:val="008A7209"/>
    <w:rsid w:val="008B1EB2"/>
    <w:rsid w:val="008B346F"/>
    <w:rsid w:val="008B4AB5"/>
    <w:rsid w:val="008B4C1D"/>
    <w:rsid w:val="008B5B44"/>
    <w:rsid w:val="008C35FC"/>
    <w:rsid w:val="008C7035"/>
    <w:rsid w:val="008C7C9D"/>
    <w:rsid w:val="008D02B2"/>
    <w:rsid w:val="008D1D70"/>
    <w:rsid w:val="008D345A"/>
    <w:rsid w:val="008D34CD"/>
    <w:rsid w:val="008D42A1"/>
    <w:rsid w:val="008D440F"/>
    <w:rsid w:val="008D4E5E"/>
    <w:rsid w:val="008D5EF3"/>
    <w:rsid w:val="008D792D"/>
    <w:rsid w:val="008E2EF0"/>
    <w:rsid w:val="008E30F5"/>
    <w:rsid w:val="008E5529"/>
    <w:rsid w:val="008F1E13"/>
    <w:rsid w:val="008F443B"/>
    <w:rsid w:val="008F4906"/>
    <w:rsid w:val="008F66A5"/>
    <w:rsid w:val="008F6968"/>
    <w:rsid w:val="00900F20"/>
    <w:rsid w:val="00904F4A"/>
    <w:rsid w:val="0091057E"/>
    <w:rsid w:val="009140BD"/>
    <w:rsid w:val="0091628B"/>
    <w:rsid w:val="00916371"/>
    <w:rsid w:val="0091746B"/>
    <w:rsid w:val="009219D6"/>
    <w:rsid w:val="009235C2"/>
    <w:rsid w:val="00930DEB"/>
    <w:rsid w:val="00931369"/>
    <w:rsid w:val="00931475"/>
    <w:rsid w:val="009321D5"/>
    <w:rsid w:val="00932244"/>
    <w:rsid w:val="009325AD"/>
    <w:rsid w:val="00932AE3"/>
    <w:rsid w:val="009336D2"/>
    <w:rsid w:val="00933E96"/>
    <w:rsid w:val="00934D38"/>
    <w:rsid w:val="00935EB6"/>
    <w:rsid w:val="00937958"/>
    <w:rsid w:val="009433E4"/>
    <w:rsid w:val="00943FED"/>
    <w:rsid w:val="00950108"/>
    <w:rsid w:val="00950A67"/>
    <w:rsid w:val="00951D6B"/>
    <w:rsid w:val="00952ECD"/>
    <w:rsid w:val="00955A5A"/>
    <w:rsid w:val="00957041"/>
    <w:rsid w:val="00957146"/>
    <w:rsid w:val="009574E6"/>
    <w:rsid w:val="00957CFB"/>
    <w:rsid w:val="00960088"/>
    <w:rsid w:val="009608ED"/>
    <w:rsid w:val="0096213C"/>
    <w:rsid w:val="009626E8"/>
    <w:rsid w:val="00963152"/>
    <w:rsid w:val="00966421"/>
    <w:rsid w:val="00970884"/>
    <w:rsid w:val="00970E73"/>
    <w:rsid w:val="009740B7"/>
    <w:rsid w:val="009801B9"/>
    <w:rsid w:val="00984E4F"/>
    <w:rsid w:val="0099201C"/>
    <w:rsid w:val="009932E2"/>
    <w:rsid w:val="00994F98"/>
    <w:rsid w:val="00996D57"/>
    <w:rsid w:val="009A04DA"/>
    <w:rsid w:val="009A245E"/>
    <w:rsid w:val="009A2C05"/>
    <w:rsid w:val="009A3504"/>
    <w:rsid w:val="009A3A34"/>
    <w:rsid w:val="009A4E0F"/>
    <w:rsid w:val="009A4FFB"/>
    <w:rsid w:val="009A7423"/>
    <w:rsid w:val="009A76A3"/>
    <w:rsid w:val="009B2624"/>
    <w:rsid w:val="009B279B"/>
    <w:rsid w:val="009B2B27"/>
    <w:rsid w:val="009B31F6"/>
    <w:rsid w:val="009C4CFA"/>
    <w:rsid w:val="009C4F44"/>
    <w:rsid w:val="009C5B34"/>
    <w:rsid w:val="009C5BD7"/>
    <w:rsid w:val="009C6215"/>
    <w:rsid w:val="009C6319"/>
    <w:rsid w:val="009C6E25"/>
    <w:rsid w:val="009C7C28"/>
    <w:rsid w:val="009D4139"/>
    <w:rsid w:val="009D61B7"/>
    <w:rsid w:val="009D659F"/>
    <w:rsid w:val="009D6661"/>
    <w:rsid w:val="009E04D5"/>
    <w:rsid w:val="009E2E28"/>
    <w:rsid w:val="009E4321"/>
    <w:rsid w:val="009F1106"/>
    <w:rsid w:val="009F1E69"/>
    <w:rsid w:val="009F4459"/>
    <w:rsid w:val="009F5B87"/>
    <w:rsid w:val="009F5D18"/>
    <w:rsid w:val="00A0606C"/>
    <w:rsid w:val="00A12538"/>
    <w:rsid w:val="00A15D75"/>
    <w:rsid w:val="00A1612A"/>
    <w:rsid w:val="00A161FD"/>
    <w:rsid w:val="00A17927"/>
    <w:rsid w:val="00A20153"/>
    <w:rsid w:val="00A21819"/>
    <w:rsid w:val="00A229CA"/>
    <w:rsid w:val="00A242FD"/>
    <w:rsid w:val="00A27B71"/>
    <w:rsid w:val="00A27C4A"/>
    <w:rsid w:val="00A31B5E"/>
    <w:rsid w:val="00A32B9A"/>
    <w:rsid w:val="00A33732"/>
    <w:rsid w:val="00A36E69"/>
    <w:rsid w:val="00A45962"/>
    <w:rsid w:val="00A46F3D"/>
    <w:rsid w:val="00A53807"/>
    <w:rsid w:val="00A557F9"/>
    <w:rsid w:val="00A60BA5"/>
    <w:rsid w:val="00A67714"/>
    <w:rsid w:val="00A67782"/>
    <w:rsid w:val="00A754FD"/>
    <w:rsid w:val="00A8473F"/>
    <w:rsid w:val="00A866E5"/>
    <w:rsid w:val="00A86B00"/>
    <w:rsid w:val="00A912A2"/>
    <w:rsid w:val="00AA0F94"/>
    <w:rsid w:val="00AA1425"/>
    <w:rsid w:val="00AA3385"/>
    <w:rsid w:val="00AA3B57"/>
    <w:rsid w:val="00AA479C"/>
    <w:rsid w:val="00AA4CBB"/>
    <w:rsid w:val="00AA5C7A"/>
    <w:rsid w:val="00AA7468"/>
    <w:rsid w:val="00AB0FE8"/>
    <w:rsid w:val="00AB135E"/>
    <w:rsid w:val="00AB1BE8"/>
    <w:rsid w:val="00AB3842"/>
    <w:rsid w:val="00AB3B82"/>
    <w:rsid w:val="00AB5527"/>
    <w:rsid w:val="00AB5A27"/>
    <w:rsid w:val="00AB6665"/>
    <w:rsid w:val="00AB6A24"/>
    <w:rsid w:val="00AB6F62"/>
    <w:rsid w:val="00AC04A5"/>
    <w:rsid w:val="00AC2C0F"/>
    <w:rsid w:val="00AC32A9"/>
    <w:rsid w:val="00AC3305"/>
    <w:rsid w:val="00AC57FC"/>
    <w:rsid w:val="00AC5C82"/>
    <w:rsid w:val="00AC6A6E"/>
    <w:rsid w:val="00AD163F"/>
    <w:rsid w:val="00AD29BD"/>
    <w:rsid w:val="00AD3BD4"/>
    <w:rsid w:val="00AD44AC"/>
    <w:rsid w:val="00AE070A"/>
    <w:rsid w:val="00AE32CA"/>
    <w:rsid w:val="00AE724D"/>
    <w:rsid w:val="00AE7402"/>
    <w:rsid w:val="00AE7C81"/>
    <w:rsid w:val="00AF484D"/>
    <w:rsid w:val="00AF6D15"/>
    <w:rsid w:val="00B01A5F"/>
    <w:rsid w:val="00B02FA3"/>
    <w:rsid w:val="00B03DC1"/>
    <w:rsid w:val="00B0460F"/>
    <w:rsid w:val="00B059A7"/>
    <w:rsid w:val="00B05BD7"/>
    <w:rsid w:val="00B06663"/>
    <w:rsid w:val="00B0771A"/>
    <w:rsid w:val="00B10038"/>
    <w:rsid w:val="00B17177"/>
    <w:rsid w:val="00B178A5"/>
    <w:rsid w:val="00B21451"/>
    <w:rsid w:val="00B22813"/>
    <w:rsid w:val="00B25241"/>
    <w:rsid w:val="00B2586D"/>
    <w:rsid w:val="00B26274"/>
    <w:rsid w:val="00B26CF3"/>
    <w:rsid w:val="00B315F8"/>
    <w:rsid w:val="00B33263"/>
    <w:rsid w:val="00B34FDA"/>
    <w:rsid w:val="00B36F62"/>
    <w:rsid w:val="00B40B37"/>
    <w:rsid w:val="00B414DE"/>
    <w:rsid w:val="00B41975"/>
    <w:rsid w:val="00B4221B"/>
    <w:rsid w:val="00B45CB5"/>
    <w:rsid w:val="00B51671"/>
    <w:rsid w:val="00B52074"/>
    <w:rsid w:val="00B55508"/>
    <w:rsid w:val="00B55CD9"/>
    <w:rsid w:val="00B606F1"/>
    <w:rsid w:val="00B61075"/>
    <w:rsid w:val="00B6155E"/>
    <w:rsid w:val="00B65CCC"/>
    <w:rsid w:val="00B67E4F"/>
    <w:rsid w:val="00B723E4"/>
    <w:rsid w:val="00B76028"/>
    <w:rsid w:val="00B820EA"/>
    <w:rsid w:val="00B82475"/>
    <w:rsid w:val="00B828B5"/>
    <w:rsid w:val="00B85A12"/>
    <w:rsid w:val="00B85B2F"/>
    <w:rsid w:val="00B8687F"/>
    <w:rsid w:val="00B872E1"/>
    <w:rsid w:val="00B87488"/>
    <w:rsid w:val="00B92304"/>
    <w:rsid w:val="00B95581"/>
    <w:rsid w:val="00BA0671"/>
    <w:rsid w:val="00BA0DF3"/>
    <w:rsid w:val="00BB3669"/>
    <w:rsid w:val="00BB5B2A"/>
    <w:rsid w:val="00BB742D"/>
    <w:rsid w:val="00BC120F"/>
    <w:rsid w:val="00BC2B4B"/>
    <w:rsid w:val="00BC2E40"/>
    <w:rsid w:val="00BC3771"/>
    <w:rsid w:val="00BC40F1"/>
    <w:rsid w:val="00BC4CD7"/>
    <w:rsid w:val="00BC5C0B"/>
    <w:rsid w:val="00BD08C5"/>
    <w:rsid w:val="00BD2FFC"/>
    <w:rsid w:val="00BD5F76"/>
    <w:rsid w:val="00BD6067"/>
    <w:rsid w:val="00BD612C"/>
    <w:rsid w:val="00BD7670"/>
    <w:rsid w:val="00BE0CCB"/>
    <w:rsid w:val="00BE3380"/>
    <w:rsid w:val="00BE4BF3"/>
    <w:rsid w:val="00BE71E8"/>
    <w:rsid w:val="00BE7986"/>
    <w:rsid w:val="00BE7A63"/>
    <w:rsid w:val="00BF48E5"/>
    <w:rsid w:val="00BF6B73"/>
    <w:rsid w:val="00BF7639"/>
    <w:rsid w:val="00C01F97"/>
    <w:rsid w:val="00C02C6A"/>
    <w:rsid w:val="00C1013A"/>
    <w:rsid w:val="00C1444D"/>
    <w:rsid w:val="00C1464C"/>
    <w:rsid w:val="00C17290"/>
    <w:rsid w:val="00C17668"/>
    <w:rsid w:val="00C23906"/>
    <w:rsid w:val="00C23E81"/>
    <w:rsid w:val="00C248FB"/>
    <w:rsid w:val="00C2548D"/>
    <w:rsid w:val="00C2614D"/>
    <w:rsid w:val="00C27483"/>
    <w:rsid w:val="00C3111C"/>
    <w:rsid w:val="00C32848"/>
    <w:rsid w:val="00C34447"/>
    <w:rsid w:val="00C34F41"/>
    <w:rsid w:val="00C35401"/>
    <w:rsid w:val="00C401B7"/>
    <w:rsid w:val="00C41A3F"/>
    <w:rsid w:val="00C4250C"/>
    <w:rsid w:val="00C43CDE"/>
    <w:rsid w:val="00C4447E"/>
    <w:rsid w:val="00C45BB7"/>
    <w:rsid w:val="00C50323"/>
    <w:rsid w:val="00C57534"/>
    <w:rsid w:val="00C6102C"/>
    <w:rsid w:val="00C62AA4"/>
    <w:rsid w:val="00C633C6"/>
    <w:rsid w:val="00C63CE3"/>
    <w:rsid w:val="00C65511"/>
    <w:rsid w:val="00C65F66"/>
    <w:rsid w:val="00C6782B"/>
    <w:rsid w:val="00C67E15"/>
    <w:rsid w:val="00C721F7"/>
    <w:rsid w:val="00C76F98"/>
    <w:rsid w:val="00C7762F"/>
    <w:rsid w:val="00C779D7"/>
    <w:rsid w:val="00C80323"/>
    <w:rsid w:val="00C815BA"/>
    <w:rsid w:val="00C94D15"/>
    <w:rsid w:val="00C962BF"/>
    <w:rsid w:val="00CA3999"/>
    <w:rsid w:val="00CA57E1"/>
    <w:rsid w:val="00CA7E96"/>
    <w:rsid w:val="00CB5204"/>
    <w:rsid w:val="00CC12A1"/>
    <w:rsid w:val="00CC2738"/>
    <w:rsid w:val="00CC539A"/>
    <w:rsid w:val="00CD3692"/>
    <w:rsid w:val="00CD3F1B"/>
    <w:rsid w:val="00CD5B7B"/>
    <w:rsid w:val="00CD5BC7"/>
    <w:rsid w:val="00CD6DEF"/>
    <w:rsid w:val="00CD718F"/>
    <w:rsid w:val="00CE0954"/>
    <w:rsid w:val="00CE0A7C"/>
    <w:rsid w:val="00CE0D02"/>
    <w:rsid w:val="00CE0F66"/>
    <w:rsid w:val="00CE5D1F"/>
    <w:rsid w:val="00CE6D7B"/>
    <w:rsid w:val="00CE73A0"/>
    <w:rsid w:val="00CF0BBE"/>
    <w:rsid w:val="00CF590D"/>
    <w:rsid w:val="00D0086E"/>
    <w:rsid w:val="00D00C41"/>
    <w:rsid w:val="00D02485"/>
    <w:rsid w:val="00D06C02"/>
    <w:rsid w:val="00D06D37"/>
    <w:rsid w:val="00D06D64"/>
    <w:rsid w:val="00D072B1"/>
    <w:rsid w:val="00D07B0A"/>
    <w:rsid w:val="00D110E6"/>
    <w:rsid w:val="00D1228D"/>
    <w:rsid w:val="00D1327B"/>
    <w:rsid w:val="00D1376F"/>
    <w:rsid w:val="00D1445A"/>
    <w:rsid w:val="00D17598"/>
    <w:rsid w:val="00D17A5F"/>
    <w:rsid w:val="00D2220E"/>
    <w:rsid w:val="00D22CA4"/>
    <w:rsid w:val="00D3278A"/>
    <w:rsid w:val="00D33CC4"/>
    <w:rsid w:val="00D36468"/>
    <w:rsid w:val="00D37E82"/>
    <w:rsid w:val="00D5562A"/>
    <w:rsid w:val="00D5614F"/>
    <w:rsid w:val="00D57ECE"/>
    <w:rsid w:val="00D610E9"/>
    <w:rsid w:val="00D6753A"/>
    <w:rsid w:val="00D67AC8"/>
    <w:rsid w:val="00D704B4"/>
    <w:rsid w:val="00D7284E"/>
    <w:rsid w:val="00D7689F"/>
    <w:rsid w:val="00D76AD1"/>
    <w:rsid w:val="00D76EC5"/>
    <w:rsid w:val="00D76FD8"/>
    <w:rsid w:val="00D8065A"/>
    <w:rsid w:val="00D81DFB"/>
    <w:rsid w:val="00D82E5F"/>
    <w:rsid w:val="00D85487"/>
    <w:rsid w:val="00D85BD9"/>
    <w:rsid w:val="00D94CA1"/>
    <w:rsid w:val="00D95309"/>
    <w:rsid w:val="00D95FAD"/>
    <w:rsid w:val="00DA194F"/>
    <w:rsid w:val="00DA459C"/>
    <w:rsid w:val="00DA5267"/>
    <w:rsid w:val="00DA6C25"/>
    <w:rsid w:val="00DA7105"/>
    <w:rsid w:val="00DA7D5C"/>
    <w:rsid w:val="00DB0D4D"/>
    <w:rsid w:val="00DB19F2"/>
    <w:rsid w:val="00DB38BF"/>
    <w:rsid w:val="00DB681A"/>
    <w:rsid w:val="00DB746D"/>
    <w:rsid w:val="00DC392E"/>
    <w:rsid w:val="00DD0282"/>
    <w:rsid w:val="00DD0A2D"/>
    <w:rsid w:val="00DD5281"/>
    <w:rsid w:val="00DD64E4"/>
    <w:rsid w:val="00DE045A"/>
    <w:rsid w:val="00DE0842"/>
    <w:rsid w:val="00DE2E9A"/>
    <w:rsid w:val="00DE4985"/>
    <w:rsid w:val="00DE5026"/>
    <w:rsid w:val="00DE69FD"/>
    <w:rsid w:val="00DE6C13"/>
    <w:rsid w:val="00DE78DC"/>
    <w:rsid w:val="00DF04BA"/>
    <w:rsid w:val="00DF1E1C"/>
    <w:rsid w:val="00DF3A81"/>
    <w:rsid w:val="00DF3B23"/>
    <w:rsid w:val="00DF56DC"/>
    <w:rsid w:val="00E02A55"/>
    <w:rsid w:val="00E02FAD"/>
    <w:rsid w:val="00E0474C"/>
    <w:rsid w:val="00E05437"/>
    <w:rsid w:val="00E06CED"/>
    <w:rsid w:val="00E10AE7"/>
    <w:rsid w:val="00E12102"/>
    <w:rsid w:val="00E127CA"/>
    <w:rsid w:val="00E12B58"/>
    <w:rsid w:val="00E12CF7"/>
    <w:rsid w:val="00E131C8"/>
    <w:rsid w:val="00E206F6"/>
    <w:rsid w:val="00E225BB"/>
    <w:rsid w:val="00E22776"/>
    <w:rsid w:val="00E22EC3"/>
    <w:rsid w:val="00E243AA"/>
    <w:rsid w:val="00E25EE7"/>
    <w:rsid w:val="00E30BE2"/>
    <w:rsid w:val="00E32527"/>
    <w:rsid w:val="00E36524"/>
    <w:rsid w:val="00E37C00"/>
    <w:rsid w:val="00E4061C"/>
    <w:rsid w:val="00E40EE3"/>
    <w:rsid w:val="00E439DD"/>
    <w:rsid w:val="00E46EC0"/>
    <w:rsid w:val="00E504AF"/>
    <w:rsid w:val="00E50A71"/>
    <w:rsid w:val="00E510B7"/>
    <w:rsid w:val="00E53757"/>
    <w:rsid w:val="00E53A93"/>
    <w:rsid w:val="00E54F2A"/>
    <w:rsid w:val="00E6408F"/>
    <w:rsid w:val="00E650E0"/>
    <w:rsid w:val="00E66782"/>
    <w:rsid w:val="00E668C0"/>
    <w:rsid w:val="00E71073"/>
    <w:rsid w:val="00E71A20"/>
    <w:rsid w:val="00E72A27"/>
    <w:rsid w:val="00E74CF5"/>
    <w:rsid w:val="00E76172"/>
    <w:rsid w:val="00E7628E"/>
    <w:rsid w:val="00E768A0"/>
    <w:rsid w:val="00E8022B"/>
    <w:rsid w:val="00E8130C"/>
    <w:rsid w:val="00E81A9F"/>
    <w:rsid w:val="00E83045"/>
    <w:rsid w:val="00E85257"/>
    <w:rsid w:val="00E85552"/>
    <w:rsid w:val="00E86202"/>
    <w:rsid w:val="00E90E0E"/>
    <w:rsid w:val="00E935BD"/>
    <w:rsid w:val="00E942D6"/>
    <w:rsid w:val="00EA3B3C"/>
    <w:rsid w:val="00EA4754"/>
    <w:rsid w:val="00EA48EB"/>
    <w:rsid w:val="00EA496F"/>
    <w:rsid w:val="00EB1E01"/>
    <w:rsid w:val="00EB76A2"/>
    <w:rsid w:val="00EC33B3"/>
    <w:rsid w:val="00EC43B7"/>
    <w:rsid w:val="00EC613F"/>
    <w:rsid w:val="00EC6460"/>
    <w:rsid w:val="00ED02B4"/>
    <w:rsid w:val="00ED1C55"/>
    <w:rsid w:val="00ED27B5"/>
    <w:rsid w:val="00ED2D2D"/>
    <w:rsid w:val="00ED3131"/>
    <w:rsid w:val="00ED365D"/>
    <w:rsid w:val="00ED591A"/>
    <w:rsid w:val="00ED61E0"/>
    <w:rsid w:val="00ED62D8"/>
    <w:rsid w:val="00EE0DDD"/>
    <w:rsid w:val="00EE1757"/>
    <w:rsid w:val="00EE2C19"/>
    <w:rsid w:val="00EE471E"/>
    <w:rsid w:val="00EE488D"/>
    <w:rsid w:val="00EE59E6"/>
    <w:rsid w:val="00EE7958"/>
    <w:rsid w:val="00EE7E9A"/>
    <w:rsid w:val="00EF1D07"/>
    <w:rsid w:val="00EF31A0"/>
    <w:rsid w:val="00EF3CB2"/>
    <w:rsid w:val="00EF4FE1"/>
    <w:rsid w:val="00EF5708"/>
    <w:rsid w:val="00EF6948"/>
    <w:rsid w:val="00F033C8"/>
    <w:rsid w:val="00F037BF"/>
    <w:rsid w:val="00F06679"/>
    <w:rsid w:val="00F14AE0"/>
    <w:rsid w:val="00F154AB"/>
    <w:rsid w:val="00F209CB"/>
    <w:rsid w:val="00F21259"/>
    <w:rsid w:val="00F22489"/>
    <w:rsid w:val="00F2297B"/>
    <w:rsid w:val="00F23702"/>
    <w:rsid w:val="00F26641"/>
    <w:rsid w:val="00F26CE3"/>
    <w:rsid w:val="00F32EED"/>
    <w:rsid w:val="00F33BC6"/>
    <w:rsid w:val="00F34D05"/>
    <w:rsid w:val="00F37111"/>
    <w:rsid w:val="00F45374"/>
    <w:rsid w:val="00F50378"/>
    <w:rsid w:val="00F512D6"/>
    <w:rsid w:val="00F52633"/>
    <w:rsid w:val="00F5293A"/>
    <w:rsid w:val="00F545E4"/>
    <w:rsid w:val="00F61249"/>
    <w:rsid w:val="00F679D5"/>
    <w:rsid w:val="00F67E56"/>
    <w:rsid w:val="00F70F60"/>
    <w:rsid w:val="00F72D47"/>
    <w:rsid w:val="00F76535"/>
    <w:rsid w:val="00F76E27"/>
    <w:rsid w:val="00F778E6"/>
    <w:rsid w:val="00F81A46"/>
    <w:rsid w:val="00F81F9F"/>
    <w:rsid w:val="00F82960"/>
    <w:rsid w:val="00F87F39"/>
    <w:rsid w:val="00F93332"/>
    <w:rsid w:val="00F93384"/>
    <w:rsid w:val="00F936B0"/>
    <w:rsid w:val="00F95F7E"/>
    <w:rsid w:val="00F96DFC"/>
    <w:rsid w:val="00F97722"/>
    <w:rsid w:val="00FA2CF9"/>
    <w:rsid w:val="00FA2E69"/>
    <w:rsid w:val="00FA33B8"/>
    <w:rsid w:val="00FA4514"/>
    <w:rsid w:val="00FA6EED"/>
    <w:rsid w:val="00FA7853"/>
    <w:rsid w:val="00FA7B65"/>
    <w:rsid w:val="00FA7B83"/>
    <w:rsid w:val="00FB0DC9"/>
    <w:rsid w:val="00FB3C14"/>
    <w:rsid w:val="00FB3DB1"/>
    <w:rsid w:val="00FB6DF2"/>
    <w:rsid w:val="00FC0D51"/>
    <w:rsid w:val="00FC10BA"/>
    <w:rsid w:val="00FC10CB"/>
    <w:rsid w:val="00FC1D59"/>
    <w:rsid w:val="00FC1E0A"/>
    <w:rsid w:val="00FC40F6"/>
    <w:rsid w:val="00FC4F26"/>
    <w:rsid w:val="00FC5F4A"/>
    <w:rsid w:val="00FD05B0"/>
    <w:rsid w:val="00FD1A26"/>
    <w:rsid w:val="00FD2924"/>
    <w:rsid w:val="00FD2C09"/>
    <w:rsid w:val="00FD337D"/>
    <w:rsid w:val="00FD4725"/>
    <w:rsid w:val="00FE1F69"/>
    <w:rsid w:val="00FE27F7"/>
    <w:rsid w:val="00FE4171"/>
    <w:rsid w:val="00FE42E4"/>
    <w:rsid w:val="00FE5CEA"/>
    <w:rsid w:val="00FE7798"/>
    <w:rsid w:val="00FF1D5D"/>
    <w:rsid w:val="00FF1FD6"/>
    <w:rsid w:val="00FF2589"/>
    <w:rsid w:val="00FF7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B44A994"/>
  <w15:docId w15:val="{2E556CB6-14E1-4CAF-ADD1-0DD00EB03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97D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76028"/>
    <w:pPr>
      <w:keepNext/>
      <w:keepLines/>
      <w:suppressAutoHyphens/>
      <w:spacing w:before="240" w:after="360"/>
      <w:ind w:right="-108"/>
      <w:jc w:val="both"/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53807"/>
    <w:pPr>
      <w:keepNext/>
      <w:suppressAutoHyphens/>
      <w:spacing w:before="120" w:after="60"/>
      <w:outlineLvl w:val="1"/>
    </w:pPr>
    <w:rPr>
      <w:b/>
      <w:sz w:val="30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76028"/>
    <w:rPr>
      <w:b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A53807"/>
    <w:rPr>
      <w:b/>
      <w:sz w:val="30"/>
      <w:szCs w:val="32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paragraph" w:styleId="31">
    <w:name w:val="Body Text Indent 3"/>
    <w:basedOn w:val="a"/>
    <w:link w:val="32"/>
    <w:uiPriority w:val="99"/>
    <w:rsid w:val="00852FA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Pr>
      <w:rFonts w:cs="Times New Roman"/>
      <w:sz w:val="16"/>
      <w:szCs w:val="16"/>
    </w:rPr>
  </w:style>
  <w:style w:type="paragraph" w:customStyle="1" w:styleId="a3">
    <w:name w:val="Знак Знак Знак Знак"/>
    <w:basedOn w:val="a"/>
    <w:uiPriority w:val="99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uiPriority w:val="39"/>
    <w:rsid w:val="00B67E4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uiPriority w:val="99"/>
    <w:rsid w:val="00CC12A1"/>
    <w:pPr>
      <w:spacing w:after="240"/>
    </w:pPr>
    <w:rPr>
      <w:szCs w:val="20"/>
    </w:rPr>
  </w:style>
  <w:style w:type="paragraph" w:styleId="a5">
    <w:name w:val="footer"/>
    <w:basedOn w:val="a"/>
    <w:link w:val="a6"/>
    <w:uiPriority w:val="99"/>
    <w:rsid w:val="00E22EC3"/>
    <w:pPr>
      <w:jc w:val="center"/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FF2589"/>
    <w:rPr>
      <w:rFonts w:cs="Times New Roman"/>
    </w:rPr>
  </w:style>
  <w:style w:type="paragraph" w:styleId="a7">
    <w:name w:val="annotation text"/>
    <w:basedOn w:val="a"/>
    <w:link w:val="a8"/>
    <w:uiPriority w:val="99"/>
    <w:semiHidden/>
    <w:rsid w:val="00E22EC3"/>
    <w:pPr>
      <w:spacing w:line="36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locked/>
    <w:rPr>
      <w:rFonts w:cs="Times New Roman"/>
      <w:sz w:val="20"/>
      <w:szCs w:val="20"/>
    </w:rPr>
  </w:style>
  <w:style w:type="paragraph" w:styleId="a9">
    <w:name w:val="footnote text"/>
    <w:basedOn w:val="a"/>
    <w:link w:val="aa"/>
    <w:uiPriority w:val="99"/>
    <w:semiHidden/>
    <w:rsid w:val="00831BD0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Pr>
      <w:rFonts w:cs="Times New Roman"/>
      <w:sz w:val="20"/>
      <w:szCs w:val="20"/>
    </w:rPr>
  </w:style>
  <w:style w:type="character" w:styleId="ab">
    <w:name w:val="footnote reference"/>
    <w:basedOn w:val="a0"/>
    <w:uiPriority w:val="99"/>
    <w:semiHidden/>
    <w:rsid w:val="00831BD0"/>
    <w:rPr>
      <w:rFonts w:cs="Times New Roman"/>
      <w:vertAlign w:val="superscript"/>
    </w:rPr>
  </w:style>
  <w:style w:type="paragraph" w:styleId="22">
    <w:name w:val="Body Text 2"/>
    <w:basedOn w:val="a"/>
    <w:link w:val="23"/>
    <w:uiPriority w:val="99"/>
    <w:rsid w:val="00FF1FD6"/>
    <w:pPr>
      <w:ind w:firstLine="709"/>
      <w:jc w:val="both"/>
    </w:pPr>
    <w:rPr>
      <w:szCs w:val="20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Pr>
      <w:rFonts w:cs="Times New Roman"/>
      <w:sz w:val="24"/>
      <w:szCs w:val="24"/>
    </w:rPr>
  </w:style>
  <w:style w:type="paragraph" w:customStyle="1" w:styleId="11">
    <w:name w:val="Знак Знак Знак Знак1"/>
    <w:basedOn w:val="a"/>
    <w:uiPriority w:val="99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c">
    <w:name w:val="Основной текст Знак"/>
    <w:uiPriority w:val="99"/>
    <w:rsid w:val="00004549"/>
    <w:rPr>
      <w:sz w:val="24"/>
      <w:lang w:val="ru-RU" w:eastAsia="ru-RU"/>
    </w:rPr>
  </w:style>
  <w:style w:type="paragraph" w:customStyle="1" w:styleId="15">
    <w:name w:val="Стиль Основной текст + 15 пт"/>
    <w:basedOn w:val="ad"/>
    <w:link w:val="150"/>
    <w:uiPriority w:val="99"/>
    <w:rsid w:val="00004549"/>
    <w:pPr>
      <w:spacing w:after="0" w:line="360" w:lineRule="auto"/>
    </w:pPr>
    <w:rPr>
      <w:szCs w:val="20"/>
    </w:rPr>
  </w:style>
  <w:style w:type="character" w:customStyle="1" w:styleId="150">
    <w:name w:val="Стиль Основной текст + 15 пт Знак"/>
    <w:link w:val="15"/>
    <w:uiPriority w:val="99"/>
    <w:locked/>
    <w:rsid w:val="00004549"/>
    <w:rPr>
      <w:sz w:val="24"/>
      <w:lang w:val="ru-RU" w:eastAsia="ru-RU"/>
    </w:rPr>
  </w:style>
  <w:style w:type="paragraph" w:customStyle="1" w:styleId="140">
    <w:name w:val="Стиль Основной текст + 14 пт"/>
    <w:basedOn w:val="ad"/>
    <w:link w:val="141"/>
    <w:uiPriority w:val="99"/>
    <w:rsid w:val="00004549"/>
    <w:pPr>
      <w:spacing w:after="0" w:line="360" w:lineRule="auto"/>
      <w:jc w:val="both"/>
    </w:pPr>
    <w:rPr>
      <w:sz w:val="28"/>
      <w:szCs w:val="20"/>
    </w:rPr>
  </w:style>
  <w:style w:type="character" w:customStyle="1" w:styleId="141">
    <w:name w:val="Стиль Основной текст + 14 пт Знак"/>
    <w:link w:val="140"/>
    <w:uiPriority w:val="99"/>
    <w:locked/>
    <w:rsid w:val="00004549"/>
    <w:rPr>
      <w:sz w:val="28"/>
      <w:lang w:val="ru-RU" w:eastAsia="ru-RU"/>
    </w:rPr>
  </w:style>
  <w:style w:type="paragraph" w:styleId="ad">
    <w:name w:val="Body Text"/>
    <w:basedOn w:val="a"/>
    <w:link w:val="12"/>
    <w:uiPriority w:val="99"/>
    <w:rsid w:val="00004549"/>
    <w:pPr>
      <w:spacing w:after="120"/>
    </w:pPr>
  </w:style>
  <w:style w:type="character" w:customStyle="1" w:styleId="12">
    <w:name w:val="Основной текст Знак1"/>
    <w:basedOn w:val="a0"/>
    <w:link w:val="ad"/>
    <w:uiPriority w:val="99"/>
    <w:semiHidden/>
    <w:locked/>
    <w:rPr>
      <w:rFonts w:cs="Times New Roman"/>
      <w:sz w:val="24"/>
      <w:szCs w:val="24"/>
    </w:rPr>
  </w:style>
  <w:style w:type="paragraph" w:customStyle="1" w:styleId="1400">
    <w:name w:val="Стиль 14 пт Первая строка:  0 см"/>
    <w:basedOn w:val="a"/>
    <w:uiPriority w:val="99"/>
    <w:rsid w:val="004B4D0C"/>
    <w:pPr>
      <w:spacing w:line="360" w:lineRule="auto"/>
      <w:jc w:val="both"/>
    </w:pPr>
    <w:rPr>
      <w:sz w:val="28"/>
      <w:szCs w:val="20"/>
    </w:rPr>
  </w:style>
  <w:style w:type="paragraph" w:styleId="ae">
    <w:name w:val="Title"/>
    <w:basedOn w:val="a"/>
    <w:link w:val="af"/>
    <w:uiPriority w:val="99"/>
    <w:qFormat/>
    <w:rsid w:val="003F69C2"/>
    <w:pPr>
      <w:jc w:val="center"/>
    </w:pPr>
    <w:rPr>
      <w:b/>
      <w:sz w:val="28"/>
      <w:szCs w:val="20"/>
    </w:rPr>
  </w:style>
  <w:style w:type="character" w:customStyle="1" w:styleId="af">
    <w:name w:val="Заголовок Знак"/>
    <w:basedOn w:val="a0"/>
    <w:link w:val="ae"/>
    <w:uiPriority w:val="99"/>
    <w:locked/>
    <w:rsid w:val="008F66A5"/>
    <w:rPr>
      <w:rFonts w:cs="Times New Roman"/>
      <w:b/>
      <w:sz w:val="28"/>
      <w:lang w:val="ru-RU" w:eastAsia="ru-RU"/>
    </w:rPr>
  </w:style>
  <w:style w:type="paragraph" w:customStyle="1" w:styleId="151">
    <w:name w:val="Стиль Стиль Основной текст + 15 пт + полужирный курсив"/>
    <w:basedOn w:val="15"/>
    <w:link w:val="152"/>
    <w:uiPriority w:val="99"/>
    <w:rsid w:val="005D5B47"/>
    <w:rPr>
      <w:b/>
      <w:i/>
    </w:rPr>
  </w:style>
  <w:style w:type="character" w:customStyle="1" w:styleId="152">
    <w:name w:val="Стиль Стиль Основной текст + 15 пт + полужирный курсив Знак"/>
    <w:link w:val="151"/>
    <w:uiPriority w:val="99"/>
    <w:locked/>
    <w:rsid w:val="005D5B47"/>
    <w:rPr>
      <w:b/>
      <w:i/>
      <w:sz w:val="24"/>
      <w:lang w:val="ru-RU" w:eastAsia="ru-RU"/>
    </w:rPr>
  </w:style>
  <w:style w:type="paragraph" w:customStyle="1" w:styleId="af0">
    <w:name w:val="обратный адрес"/>
    <w:basedOn w:val="a"/>
    <w:uiPriority w:val="99"/>
    <w:rsid w:val="00E86202"/>
    <w:rPr>
      <w:b/>
    </w:rPr>
  </w:style>
  <w:style w:type="paragraph" w:customStyle="1" w:styleId="14063">
    <w:name w:val="Стиль 14 пт Слева:  063 см"/>
    <w:basedOn w:val="a"/>
    <w:uiPriority w:val="99"/>
    <w:rsid w:val="00E86202"/>
    <w:pPr>
      <w:spacing w:line="360" w:lineRule="auto"/>
      <w:ind w:firstLine="709"/>
      <w:jc w:val="both"/>
    </w:pPr>
    <w:rPr>
      <w:sz w:val="28"/>
      <w:szCs w:val="20"/>
    </w:rPr>
  </w:style>
  <w:style w:type="paragraph" w:styleId="af1">
    <w:name w:val="Balloon Text"/>
    <w:basedOn w:val="a"/>
    <w:link w:val="af2"/>
    <w:uiPriority w:val="99"/>
    <w:semiHidden/>
    <w:rsid w:val="00587FF9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Pr>
      <w:rFonts w:cs="Times New Roman"/>
      <w:sz w:val="2"/>
    </w:rPr>
  </w:style>
  <w:style w:type="paragraph" w:styleId="af3">
    <w:name w:val="header"/>
    <w:basedOn w:val="a"/>
    <w:link w:val="af4"/>
    <w:uiPriority w:val="99"/>
    <w:rsid w:val="00FF2589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locked/>
    <w:rsid w:val="00FF2589"/>
    <w:rPr>
      <w:rFonts w:cs="Times New Roman"/>
      <w:sz w:val="24"/>
    </w:rPr>
  </w:style>
  <w:style w:type="paragraph" w:styleId="24">
    <w:name w:val="Body Text Indent 2"/>
    <w:basedOn w:val="a"/>
    <w:link w:val="25"/>
    <w:uiPriority w:val="99"/>
    <w:rsid w:val="006E07C2"/>
    <w:pPr>
      <w:spacing w:after="120" w:line="480" w:lineRule="auto"/>
      <w:ind w:left="283" w:firstLine="454"/>
      <w:jc w:val="both"/>
    </w:pPr>
  </w:style>
  <w:style w:type="character" w:customStyle="1" w:styleId="25">
    <w:name w:val="Основной текст с отступом 2 Знак"/>
    <w:basedOn w:val="a0"/>
    <w:link w:val="24"/>
    <w:uiPriority w:val="99"/>
    <w:locked/>
    <w:rsid w:val="006E07C2"/>
    <w:rPr>
      <w:rFonts w:cs="Times New Roman"/>
      <w:sz w:val="24"/>
    </w:rPr>
  </w:style>
  <w:style w:type="character" w:styleId="af5">
    <w:name w:val="page number"/>
    <w:basedOn w:val="a0"/>
    <w:uiPriority w:val="99"/>
    <w:rsid w:val="009B31F6"/>
    <w:rPr>
      <w:rFonts w:cs="Times New Roman"/>
    </w:rPr>
  </w:style>
  <w:style w:type="paragraph" w:styleId="af6">
    <w:name w:val="Normal (Web)"/>
    <w:basedOn w:val="a"/>
    <w:uiPriority w:val="99"/>
    <w:rsid w:val="003E4882"/>
    <w:pPr>
      <w:spacing w:before="100" w:beforeAutospacing="1" w:after="100" w:afterAutospacing="1"/>
    </w:pPr>
  </w:style>
  <w:style w:type="paragraph" w:customStyle="1" w:styleId="af7">
    <w:name w:val="Знак Знак Знак"/>
    <w:basedOn w:val="a"/>
    <w:uiPriority w:val="99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8">
    <w:name w:val="List Paragraph"/>
    <w:basedOn w:val="a"/>
    <w:uiPriority w:val="34"/>
    <w:qFormat/>
    <w:rsid w:val="00644F29"/>
    <w:pPr>
      <w:ind w:left="720"/>
      <w:contextualSpacing/>
    </w:pPr>
  </w:style>
  <w:style w:type="character" w:styleId="af9">
    <w:name w:val="Placeholder Text"/>
    <w:basedOn w:val="a0"/>
    <w:uiPriority w:val="99"/>
    <w:semiHidden/>
    <w:rsid w:val="001B02BE"/>
    <w:rPr>
      <w:rFonts w:cs="Times New Roman"/>
      <w:color w:val="808080"/>
    </w:rPr>
  </w:style>
  <w:style w:type="paragraph" w:customStyle="1" w:styleId="Default">
    <w:name w:val="Default"/>
    <w:uiPriority w:val="99"/>
    <w:rsid w:val="00AC3305"/>
    <w:pPr>
      <w:autoSpaceDE w:val="0"/>
      <w:autoSpaceDN w:val="0"/>
      <w:adjustRightInd w:val="0"/>
    </w:pPr>
    <w:rPr>
      <w:color w:val="000000"/>
      <w:sz w:val="24"/>
      <w:szCs w:val="24"/>
    </w:rPr>
  </w:style>
  <w:style w:type="numbering" w:customStyle="1" w:styleId="14">
    <w:name w:val="Стиль нумерованный 14 пт"/>
    <w:rsid w:val="003B7555"/>
    <w:pPr>
      <w:numPr>
        <w:numId w:val="6"/>
      </w:numPr>
    </w:pPr>
  </w:style>
  <w:style w:type="character" w:styleId="afa">
    <w:name w:val="Hyperlink"/>
    <w:basedOn w:val="a0"/>
    <w:uiPriority w:val="99"/>
    <w:unhideWhenUsed/>
    <w:rsid w:val="00A15D75"/>
    <w:rPr>
      <w:color w:val="0000FF" w:themeColor="hyperlink"/>
      <w:u w:val="single"/>
    </w:rPr>
  </w:style>
  <w:style w:type="paragraph" w:styleId="afb">
    <w:name w:val="TOC Heading"/>
    <w:basedOn w:val="1"/>
    <w:next w:val="a"/>
    <w:uiPriority w:val="39"/>
    <w:unhideWhenUsed/>
    <w:qFormat/>
    <w:rsid w:val="00B828B5"/>
    <w:pPr>
      <w:spacing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</w:rPr>
  </w:style>
  <w:style w:type="paragraph" w:styleId="13">
    <w:name w:val="toc 1"/>
    <w:basedOn w:val="a"/>
    <w:next w:val="a"/>
    <w:autoRedefine/>
    <w:uiPriority w:val="39"/>
    <w:locked/>
    <w:rsid w:val="00B828B5"/>
    <w:pPr>
      <w:tabs>
        <w:tab w:val="right" w:leader="dot" w:pos="9060"/>
      </w:tabs>
      <w:spacing w:after="100"/>
    </w:pPr>
  </w:style>
  <w:style w:type="paragraph" w:styleId="26">
    <w:name w:val="toc 2"/>
    <w:basedOn w:val="a"/>
    <w:next w:val="a"/>
    <w:autoRedefine/>
    <w:uiPriority w:val="39"/>
    <w:locked/>
    <w:rsid w:val="00B828B5"/>
    <w:pPr>
      <w:spacing w:after="100"/>
      <w:ind w:left="240"/>
    </w:pPr>
  </w:style>
  <w:style w:type="table" w:customStyle="1" w:styleId="TableGrid">
    <w:name w:val="TableGrid"/>
    <w:rsid w:val="000411E4"/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6">
    <w:name w:val="Неразрешенное упоминание1"/>
    <w:basedOn w:val="a0"/>
    <w:uiPriority w:val="99"/>
    <w:semiHidden/>
    <w:unhideWhenUsed/>
    <w:rsid w:val="00501984"/>
    <w:rPr>
      <w:color w:val="605E5C"/>
      <w:shd w:val="clear" w:color="auto" w:fill="E1DFDD"/>
    </w:rPr>
  </w:style>
  <w:style w:type="paragraph" w:styleId="afc">
    <w:name w:val="No Spacing"/>
    <w:uiPriority w:val="1"/>
    <w:qFormat/>
    <w:rsid w:val="00FB3C14"/>
    <w:rPr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3A7C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93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5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5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5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5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53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475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536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6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6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7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7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7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7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8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8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8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8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8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8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8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8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475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5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achinelearning.ru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102EE1-B098-4F0B-884A-EF962FFCC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20</Pages>
  <Words>4612</Words>
  <Characters>26289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РПД Методика поиска данных и подготовки данных для анализа</vt:lpstr>
    </vt:vector>
  </TitlesOfParts>
  <Company>FA</Company>
  <LinksUpToDate>false</LinksUpToDate>
  <CharactersWithSpaces>30840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РПД Методика поиска данных и подготовки данных для анализа</dc:title>
  <dc:subject/>
  <dc:creator>Демин И. С.</dc:creator>
  <cp:keywords/>
  <dc:description/>
  <cp:lastModifiedBy>Евсеева Ирина Владимировна</cp:lastModifiedBy>
  <cp:revision>6</cp:revision>
  <cp:lastPrinted>2024-01-09T09:12:00Z</cp:lastPrinted>
  <dcterms:created xsi:type="dcterms:W3CDTF">2023-11-14T12:47:00Z</dcterms:created>
  <dcterms:modified xsi:type="dcterms:W3CDTF">2024-01-11T11:13:00Z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